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9039" w:type="dxa"/>
        <w:tblLook w:val="04A0"/>
      </w:tblPr>
      <w:tblGrid>
        <w:gridCol w:w="3369"/>
        <w:gridCol w:w="5670"/>
      </w:tblGrid>
      <w:tr w:rsidR="00927A30" w:rsidTr="00FC1E8E">
        <w:tc>
          <w:tcPr>
            <w:tcW w:w="9039" w:type="dxa"/>
            <w:gridSpan w:val="2"/>
            <w:shd w:val="clear" w:color="auto" w:fill="D9D9D9" w:themeFill="background1" w:themeFillShade="D9"/>
          </w:tcPr>
          <w:p w:rsidR="00927A30" w:rsidRPr="00F537AB" w:rsidRDefault="00927A30">
            <w:pPr>
              <w:rPr>
                <w:caps/>
                <w:sz w:val="26"/>
                <w:szCs w:val="26"/>
              </w:rPr>
            </w:pPr>
            <w:r w:rsidRPr="00F537AB">
              <w:rPr>
                <w:b/>
                <w:caps/>
                <w:sz w:val="26"/>
                <w:szCs w:val="26"/>
              </w:rPr>
              <w:t>Tesztorganizmus neve</w:t>
            </w:r>
          </w:p>
        </w:tc>
      </w:tr>
      <w:tr w:rsidR="001019E4" w:rsidTr="00FC1E8E">
        <w:tc>
          <w:tcPr>
            <w:tcW w:w="3369" w:type="dxa"/>
          </w:tcPr>
          <w:p w:rsidR="001019E4" w:rsidRDefault="001019E4">
            <w:r>
              <w:t>Latin név</w:t>
            </w:r>
          </w:p>
        </w:tc>
        <w:tc>
          <w:tcPr>
            <w:tcW w:w="5670" w:type="dxa"/>
          </w:tcPr>
          <w:p w:rsidR="001019E4" w:rsidRDefault="001019E4"/>
        </w:tc>
      </w:tr>
      <w:tr w:rsidR="001019E4" w:rsidTr="00FC1E8E">
        <w:tc>
          <w:tcPr>
            <w:tcW w:w="3369" w:type="dxa"/>
          </w:tcPr>
          <w:p w:rsidR="001019E4" w:rsidRDefault="001019E4">
            <w:r>
              <w:t>Magyar név</w:t>
            </w:r>
          </w:p>
        </w:tc>
        <w:tc>
          <w:tcPr>
            <w:tcW w:w="5670" w:type="dxa"/>
          </w:tcPr>
          <w:p w:rsidR="001019E4" w:rsidRDefault="001019E4"/>
        </w:tc>
      </w:tr>
      <w:tr w:rsidR="008D48DE" w:rsidTr="00FC1E8E">
        <w:tc>
          <w:tcPr>
            <w:tcW w:w="3369" w:type="dxa"/>
          </w:tcPr>
          <w:p w:rsidR="008D48DE" w:rsidRDefault="008D48DE" w:rsidP="00E55344">
            <w:r>
              <w:t>Angol név</w:t>
            </w:r>
          </w:p>
        </w:tc>
        <w:tc>
          <w:tcPr>
            <w:tcW w:w="5670" w:type="dxa"/>
          </w:tcPr>
          <w:p w:rsidR="008D48DE" w:rsidRDefault="008D48DE"/>
        </w:tc>
      </w:tr>
      <w:tr w:rsidR="00927A30" w:rsidTr="00FC1E8E">
        <w:tc>
          <w:tcPr>
            <w:tcW w:w="9039" w:type="dxa"/>
            <w:gridSpan w:val="2"/>
            <w:shd w:val="clear" w:color="auto" w:fill="D9D9D9" w:themeFill="background1" w:themeFillShade="D9"/>
          </w:tcPr>
          <w:p w:rsidR="00927A30" w:rsidRPr="00571D4E" w:rsidRDefault="00927A30">
            <w:pPr>
              <w:rPr>
                <w:b/>
                <w:sz w:val="28"/>
                <w:szCs w:val="28"/>
              </w:rPr>
            </w:pPr>
            <w:r w:rsidRPr="00F537AB">
              <w:rPr>
                <w:b/>
                <w:caps/>
                <w:sz w:val="26"/>
                <w:szCs w:val="26"/>
              </w:rPr>
              <w:t>Rendszertani besorolás</w:t>
            </w:r>
          </w:p>
        </w:tc>
      </w:tr>
      <w:tr w:rsidR="001019E4" w:rsidTr="00FC1E8E">
        <w:tc>
          <w:tcPr>
            <w:tcW w:w="3369" w:type="dxa"/>
          </w:tcPr>
          <w:p w:rsidR="001019E4" w:rsidRDefault="008D48DE" w:rsidP="008D48DE">
            <w:pPr>
              <w:pStyle w:val="Listaszerbekezds"/>
              <w:numPr>
                <w:ilvl w:val="0"/>
                <w:numId w:val="10"/>
              </w:numPr>
            </w:pPr>
            <w:r>
              <w:t>ország</w:t>
            </w:r>
          </w:p>
        </w:tc>
        <w:tc>
          <w:tcPr>
            <w:tcW w:w="5670" w:type="dxa"/>
          </w:tcPr>
          <w:p w:rsidR="001019E4" w:rsidRDefault="001019E4"/>
        </w:tc>
      </w:tr>
      <w:tr w:rsidR="001019E4" w:rsidTr="00FC1E8E">
        <w:tc>
          <w:tcPr>
            <w:tcW w:w="3369" w:type="dxa"/>
          </w:tcPr>
          <w:p w:rsidR="001019E4" w:rsidRDefault="008D48DE" w:rsidP="008D48DE">
            <w:pPr>
              <w:pStyle w:val="Listaszerbekezds"/>
              <w:numPr>
                <w:ilvl w:val="0"/>
                <w:numId w:val="10"/>
              </w:numPr>
            </w:pPr>
            <w:r>
              <w:t>törzs</w:t>
            </w:r>
          </w:p>
        </w:tc>
        <w:tc>
          <w:tcPr>
            <w:tcW w:w="5670" w:type="dxa"/>
          </w:tcPr>
          <w:p w:rsidR="001019E4" w:rsidRDefault="001019E4"/>
        </w:tc>
      </w:tr>
      <w:tr w:rsidR="001019E4" w:rsidTr="00FC1E8E">
        <w:tc>
          <w:tcPr>
            <w:tcW w:w="3369" w:type="dxa"/>
          </w:tcPr>
          <w:p w:rsidR="001019E4" w:rsidRDefault="008D48DE" w:rsidP="008D48DE">
            <w:pPr>
              <w:pStyle w:val="Listaszerbekezds"/>
              <w:numPr>
                <w:ilvl w:val="0"/>
                <w:numId w:val="10"/>
              </w:numPr>
            </w:pPr>
            <w:r>
              <w:t>osztály</w:t>
            </w:r>
          </w:p>
        </w:tc>
        <w:tc>
          <w:tcPr>
            <w:tcW w:w="5670" w:type="dxa"/>
          </w:tcPr>
          <w:p w:rsidR="001019E4" w:rsidRDefault="001019E4"/>
        </w:tc>
      </w:tr>
      <w:tr w:rsidR="008D48DE" w:rsidTr="00FC1E8E">
        <w:tc>
          <w:tcPr>
            <w:tcW w:w="3369" w:type="dxa"/>
          </w:tcPr>
          <w:p w:rsidR="008D48DE" w:rsidRDefault="008D48DE" w:rsidP="008D48DE">
            <w:pPr>
              <w:pStyle w:val="Listaszerbekezds"/>
              <w:numPr>
                <w:ilvl w:val="0"/>
                <w:numId w:val="10"/>
              </w:numPr>
            </w:pPr>
            <w:r>
              <w:t>rend</w:t>
            </w:r>
          </w:p>
        </w:tc>
        <w:tc>
          <w:tcPr>
            <w:tcW w:w="5670" w:type="dxa"/>
          </w:tcPr>
          <w:p w:rsidR="008D48DE" w:rsidRDefault="008D48DE"/>
        </w:tc>
      </w:tr>
      <w:tr w:rsidR="008D48DE" w:rsidTr="00FC1E8E">
        <w:tc>
          <w:tcPr>
            <w:tcW w:w="3369" w:type="dxa"/>
          </w:tcPr>
          <w:p w:rsidR="008D48DE" w:rsidRDefault="008D48DE" w:rsidP="008D48DE">
            <w:pPr>
              <w:pStyle w:val="Listaszerbekezds"/>
              <w:numPr>
                <w:ilvl w:val="0"/>
                <w:numId w:val="10"/>
              </w:numPr>
            </w:pPr>
            <w:r>
              <w:t>család</w:t>
            </w:r>
          </w:p>
        </w:tc>
        <w:tc>
          <w:tcPr>
            <w:tcW w:w="5670" w:type="dxa"/>
          </w:tcPr>
          <w:p w:rsidR="008D48DE" w:rsidRDefault="008D48DE"/>
        </w:tc>
      </w:tr>
      <w:tr w:rsidR="008D48DE" w:rsidTr="00FC1E8E">
        <w:tc>
          <w:tcPr>
            <w:tcW w:w="3369" w:type="dxa"/>
          </w:tcPr>
          <w:p w:rsidR="008D48DE" w:rsidRDefault="008D48DE" w:rsidP="008D48DE">
            <w:pPr>
              <w:pStyle w:val="Listaszerbekezds"/>
              <w:numPr>
                <w:ilvl w:val="0"/>
                <w:numId w:val="10"/>
              </w:numPr>
            </w:pPr>
            <w:r>
              <w:t>nemzetség/nem</w:t>
            </w:r>
          </w:p>
        </w:tc>
        <w:tc>
          <w:tcPr>
            <w:tcW w:w="5670" w:type="dxa"/>
          </w:tcPr>
          <w:p w:rsidR="008D48DE" w:rsidRDefault="008D48DE"/>
        </w:tc>
      </w:tr>
      <w:tr w:rsidR="008D48DE" w:rsidTr="00FC1E8E">
        <w:tc>
          <w:tcPr>
            <w:tcW w:w="3369" w:type="dxa"/>
          </w:tcPr>
          <w:p w:rsidR="008D48DE" w:rsidRDefault="008D48DE" w:rsidP="008D48DE">
            <w:pPr>
              <w:pStyle w:val="Listaszerbekezds"/>
              <w:numPr>
                <w:ilvl w:val="0"/>
                <w:numId w:val="10"/>
              </w:numPr>
            </w:pPr>
            <w:r>
              <w:t>faj</w:t>
            </w:r>
          </w:p>
        </w:tc>
        <w:tc>
          <w:tcPr>
            <w:tcW w:w="5670" w:type="dxa"/>
          </w:tcPr>
          <w:p w:rsidR="008D48DE" w:rsidRDefault="008D48DE"/>
        </w:tc>
      </w:tr>
      <w:tr w:rsidR="00927A30" w:rsidTr="00FC1E8E">
        <w:tc>
          <w:tcPr>
            <w:tcW w:w="9039" w:type="dxa"/>
            <w:gridSpan w:val="2"/>
            <w:shd w:val="clear" w:color="auto" w:fill="D9D9D9" w:themeFill="background1" w:themeFillShade="D9"/>
          </w:tcPr>
          <w:p w:rsidR="00927A30" w:rsidRPr="00571D4E" w:rsidRDefault="00927A30">
            <w:pPr>
              <w:rPr>
                <w:b/>
                <w:sz w:val="28"/>
                <w:szCs w:val="28"/>
              </w:rPr>
            </w:pPr>
            <w:r w:rsidRPr="00F537AB">
              <w:rPr>
                <w:b/>
                <w:caps/>
                <w:sz w:val="26"/>
                <w:szCs w:val="26"/>
              </w:rPr>
              <w:t>Tesztorganizmus jellemzői</w:t>
            </w:r>
          </w:p>
        </w:tc>
      </w:tr>
      <w:tr w:rsidR="008D48DE" w:rsidTr="00FC1E8E">
        <w:tc>
          <w:tcPr>
            <w:tcW w:w="3369" w:type="dxa"/>
          </w:tcPr>
          <w:p w:rsidR="008D48DE" w:rsidRPr="00067CE1" w:rsidRDefault="00EE2542" w:rsidP="00F537AB">
            <w:r w:rsidRPr="00067CE1">
              <w:t xml:space="preserve">Élőhely </w:t>
            </w:r>
          </w:p>
        </w:tc>
        <w:tc>
          <w:tcPr>
            <w:tcW w:w="5670" w:type="dxa"/>
          </w:tcPr>
          <w:p w:rsidR="008D48DE" w:rsidRDefault="008D48DE"/>
        </w:tc>
      </w:tr>
      <w:tr w:rsidR="00EE2542" w:rsidTr="00FC1E8E">
        <w:tc>
          <w:tcPr>
            <w:tcW w:w="3369" w:type="dxa"/>
          </w:tcPr>
          <w:p w:rsidR="00EE2542" w:rsidRPr="00067CE1" w:rsidRDefault="00927A30" w:rsidP="00927A30">
            <w:r w:rsidRPr="00067CE1">
              <w:t>Fontosabb külső jegyek</w:t>
            </w:r>
          </w:p>
        </w:tc>
        <w:tc>
          <w:tcPr>
            <w:tcW w:w="5670" w:type="dxa"/>
          </w:tcPr>
          <w:p w:rsidR="00EE2542" w:rsidRDefault="00EE2542"/>
        </w:tc>
      </w:tr>
      <w:tr w:rsidR="00E82918" w:rsidTr="00FC1E8E">
        <w:tc>
          <w:tcPr>
            <w:tcW w:w="3369" w:type="dxa"/>
          </w:tcPr>
          <w:p w:rsidR="00E82918" w:rsidRPr="00067CE1" w:rsidRDefault="00E82918">
            <w:r w:rsidRPr="00067CE1">
              <w:t>Táplálkozás</w:t>
            </w:r>
          </w:p>
        </w:tc>
        <w:tc>
          <w:tcPr>
            <w:tcW w:w="5670" w:type="dxa"/>
          </w:tcPr>
          <w:p w:rsidR="00E82918" w:rsidRDefault="00E82918"/>
        </w:tc>
      </w:tr>
      <w:tr w:rsidR="00015BEF" w:rsidTr="00FC1E8E">
        <w:tc>
          <w:tcPr>
            <w:tcW w:w="3369" w:type="dxa"/>
          </w:tcPr>
          <w:p w:rsidR="00015BEF" w:rsidRPr="00067CE1" w:rsidRDefault="00015BEF">
            <w:r w:rsidRPr="00067CE1">
              <w:t>Szaporodás</w:t>
            </w:r>
          </w:p>
        </w:tc>
        <w:tc>
          <w:tcPr>
            <w:tcW w:w="5670" w:type="dxa"/>
          </w:tcPr>
          <w:p w:rsidR="00015BEF" w:rsidRDefault="00015BEF"/>
        </w:tc>
      </w:tr>
      <w:tr w:rsidR="00927A30" w:rsidTr="00FC1E8E">
        <w:tc>
          <w:tcPr>
            <w:tcW w:w="3369" w:type="dxa"/>
          </w:tcPr>
          <w:p w:rsidR="00927A30" w:rsidRPr="00067CE1" w:rsidRDefault="00927A30" w:rsidP="00927A30">
            <w:r w:rsidRPr="00067CE1">
              <w:t>Egyéb fontosabb jellemzők</w:t>
            </w:r>
          </w:p>
        </w:tc>
        <w:tc>
          <w:tcPr>
            <w:tcW w:w="5670" w:type="dxa"/>
          </w:tcPr>
          <w:p w:rsidR="00927A30" w:rsidRDefault="00927A30"/>
        </w:tc>
      </w:tr>
      <w:tr w:rsidR="00250438" w:rsidTr="00FC1E8E">
        <w:tc>
          <w:tcPr>
            <w:tcW w:w="9039" w:type="dxa"/>
            <w:gridSpan w:val="2"/>
            <w:shd w:val="clear" w:color="auto" w:fill="D9D9D9" w:themeFill="background1" w:themeFillShade="D9"/>
          </w:tcPr>
          <w:p w:rsidR="00250438" w:rsidRPr="00571D4E" w:rsidRDefault="00250438">
            <w:pPr>
              <w:rPr>
                <w:sz w:val="28"/>
                <w:szCs w:val="28"/>
              </w:rPr>
            </w:pPr>
            <w:r w:rsidRPr="00F537AB">
              <w:rPr>
                <w:b/>
                <w:caps/>
                <w:sz w:val="26"/>
                <w:szCs w:val="26"/>
              </w:rPr>
              <w:t xml:space="preserve">Szabványok </w:t>
            </w:r>
            <w:proofErr w:type="gramStart"/>
            <w:r w:rsidRPr="00F537AB">
              <w:rPr>
                <w:b/>
                <w:caps/>
                <w:sz w:val="26"/>
                <w:szCs w:val="26"/>
              </w:rPr>
              <w:t>és</w:t>
            </w:r>
            <w:proofErr w:type="gramEnd"/>
            <w:r w:rsidRPr="00F537AB">
              <w:rPr>
                <w:b/>
                <w:caps/>
                <w:sz w:val="26"/>
                <w:szCs w:val="26"/>
              </w:rPr>
              <w:t xml:space="preserve"> referenciák</w:t>
            </w:r>
          </w:p>
        </w:tc>
      </w:tr>
      <w:tr w:rsidR="00927A30" w:rsidTr="00FC1E8E">
        <w:tc>
          <w:tcPr>
            <w:tcW w:w="3369" w:type="dxa"/>
          </w:tcPr>
          <w:p w:rsidR="00927A30" w:rsidRDefault="00927A30" w:rsidP="00DE2FDE">
            <w:r>
              <w:t xml:space="preserve">Szabványosított tesztmódszer? </w:t>
            </w:r>
          </w:p>
        </w:tc>
        <w:tc>
          <w:tcPr>
            <w:tcW w:w="5670" w:type="dxa"/>
          </w:tcPr>
          <w:p w:rsidR="00927A30" w:rsidRDefault="00927A30"/>
        </w:tc>
      </w:tr>
      <w:tr w:rsidR="00927A30" w:rsidTr="00FC1E8E">
        <w:tc>
          <w:tcPr>
            <w:tcW w:w="3369" w:type="dxa"/>
          </w:tcPr>
          <w:p w:rsidR="00927A30" w:rsidRDefault="00927A30" w:rsidP="00465E6A">
            <w:r>
              <w:t>Szabvány típusa</w:t>
            </w:r>
            <w:r w:rsidR="00DE2FDE">
              <w:t xml:space="preserve">, </w:t>
            </w:r>
            <w:r>
              <w:t>száma</w:t>
            </w:r>
          </w:p>
        </w:tc>
        <w:tc>
          <w:tcPr>
            <w:tcW w:w="5670" w:type="dxa"/>
          </w:tcPr>
          <w:p w:rsidR="00927A30" w:rsidRDefault="00927A30"/>
        </w:tc>
      </w:tr>
      <w:tr w:rsidR="00927A30" w:rsidTr="00FC1E8E">
        <w:tc>
          <w:tcPr>
            <w:tcW w:w="3369" w:type="dxa"/>
          </w:tcPr>
          <w:p w:rsidR="00927A30" w:rsidRDefault="00927A30" w:rsidP="00DE2FDE">
            <w:r>
              <w:t>Nem szabványos tesztmódszer</w:t>
            </w:r>
            <w:r w:rsidR="00465E6A">
              <w:t>ek</w:t>
            </w:r>
          </w:p>
        </w:tc>
        <w:tc>
          <w:tcPr>
            <w:tcW w:w="5670" w:type="dxa"/>
          </w:tcPr>
          <w:p w:rsidR="00927A30" w:rsidRDefault="00927A30"/>
        </w:tc>
      </w:tr>
      <w:tr w:rsidR="00250438" w:rsidTr="00FC1E8E">
        <w:tc>
          <w:tcPr>
            <w:tcW w:w="9039" w:type="dxa"/>
            <w:gridSpan w:val="2"/>
            <w:shd w:val="clear" w:color="auto" w:fill="D9D9D9" w:themeFill="background1" w:themeFillShade="D9"/>
          </w:tcPr>
          <w:p w:rsidR="00250438" w:rsidRPr="00571D4E" w:rsidRDefault="00465E6A" w:rsidP="00465E6A">
            <w:pPr>
              <w:rPr>
                <w:b/>
                <w:sz w:val="28"/>
                <w:szCs w:val="28"/>
              </w:rPr>
            </w:pPr>
            <w:r>
              <w:rPr>
                <w:b/>
                <w:caps/>
                <w:sz w:val="26"/>
                <w:szCs w:val="26"/>
              </w:rPr>
              <w:t>Környezettoxikológiai alkalmazás</w:t>
            </w:r>
          </w:p>
        </w:tc>
      </w:tr>
      <w:tr w:rsidR="00465E6A" w:rsidTr="009A528A">
        <w:tc>
          <w:tcPr>
            <w:tcW w:w="3369" w:type="dxa"/>
          </w:tcPr>
          <w:p w:rsidR="00465E6A" w:rsidRDefault="00465E6A" w:rsidP="009A528A">
            <w:r>
              <w:t>Tesztorganizmus fenntartása</w:t>
            </w:r>
          </w:p>
        </w:tc>
        <w:tc>
          <w:tcPr>
            <w:tcW w:w="5670" w:type="dxa"/>
          </w:tcPr>
          <w:p w:rsidR="00465E6A" w:rsidRDefault="00465E6A" w:rsidP="009A528A"/>
        </w:tc>
      </w:tr>
      <w:tr w:rsidR="00465E6A" w:rsidTr="009A528A">
        <w:tc>
          <w:tcPr>
            <w:tcW w:w="3369" w:type="dxa"/>
          </w:tcPr>
          <w:p w:rsidR="00465E6A" w:rsidRDefault="00465E6A" w:rsidP="009A528A">
            <w:r>
              <w:t>Teszteléshez használt organizmus jellemzői</w:t>
            </w:r>
          </w:p>
        </w:tc>
        <w:tc>
          <w:tcPr>
            <w:tcW w:w="5670" w:type="dxa"/>
          </w:tcPr>
          <w:p w:rsidR="00465E6A" w:rsidRDefault="00465E6A" w:rsidP="009A528A"/>
        </w:tc>
      </w:tr>
      <w:tr w:rsidR="00927A30" w:rsidTr="00FC1E8E">
        <w:tc>
          <w:tcPr>
            <w:tcW w:w="3369" w:type="dxa"/>
          </w:tcPr>
          <w:p w:rsidR="00927A30" w:rsidRDefault="00927A30" w:rsidP="00DE2FDE">
            <w:r>
              <w:t>Tesztorganizmus érzékenysége</w:t>
            </w:r>
          </w:p>
        </w:tc>
        <w:tc>
          <w:tcPr>
            <w:tcW w:w="5670" w:type="dxa"/>
          </w:tcPr>
          <w:p w:rsidR="00927A30" w:rsidRDefault="00927A30"/>
        </w:tc>
      </w:tr>
      <w:tr w:rsidR="00927A30" w:rsidTr="00FC1E8E">
        <w:tc>
          <w:tcPr>
            <w:tcW w:w="3369" w:type="dxa"/>
          </w:tcPr>
          <w:p w:rsidR="00927A30" w:rsidRDefault="00465E6A" w:rsidP="00465E6A">
            <w:r>
              <w:t>Tesztmódszer a</w:t>
            </w:r>
            <w:r w:rsidR="00927A30">
              <w:t>lkalmassága</w:t>
            </w:r>
          </w:p>
        </w:tc>
        <w:tc>
          <w:tcPr>
            <w:tcW w:w="5670" w:type="dxa"/>
          </w:tcPr>
          <w:p w:rsidR="00927A30" w:rsidRDefault="00927A30"/>
        </w:tc>
      </w:tr>
      <w:tr w:rsidR="00927A30" w:rsidTr="00FC1E8E">
        <w:tc>
          <w:tcPr>
            <w:tcW w:w="3369" w:type="dxa"/>
          </w:tcPr>
          <w:p w:rsidR="00927A30" w:rsidRDefault="00927A30" w:rsidP="00DE2FDE">
            <w:r>
              <w:t>Tesztelés elve</w:t>
            </w:r>
          </w:p>
        </w:tc>
        <w:tc>
          <w:tcPr>
            <w:tcW w:w="5670" w:type="dxa"/>
          </w:tcPr>
          <w:p w:rsidR="00927A30" w:rsidRDefault="00927A30"/>
        </w:tc>
      </w:tr>
      <w:tr w:rsidR="00465E6A" w:rsidTr="00FC1E8E">
        <w:tc>
          <w:tcPr>
            <w:tcW w:w="3369" w:type="dxa"/>
          </w:tcPr>
          <w:p w:rsidR="00465E6A" w:rsidRDefault="00465E6A">
            <w:r>
              <w:t>Tesztmódszer leírása</w:t>
            </w:r>
          </w:p>
        </w:tc>
        <w:tc>
          <w:tcPr>
            <w:tcW w:w="5670" w:type="dxa"/>
          </w:tcPr>
          <w:p w:rsidR="00465E6A" w:rsidRDefault="00465E6A"/>
        </w:tc>
      </w:tr>
      <w:tr w:rsidR="00927A30" w:rsidTr="00FC1E8E">
        <w:tc>
          <w:tcPr>
            <w:tcW w:w="3369" w:type="dxa"/>
          </w:tcPr>
          <w:p w:rsidR="00927A30" w:rsidRDefault="00927A30">
            <w:r>
              <w:t>Mérési végpontok</w:t>
            </w:r>
          </w:p>
        </w:tc>
        <w:tc>
          <w:tcPr>
            <w:tcW w:w="5670" w:type="dxa"/>
          </w:tcPr>
          <w:p w:rsidR="00927A30" w:rsidRDefault="00927A30"/>
        </w:tc>
      </w:tr>
      <w:tr w:rsidR="0031176B" w:rsidTr="009A528A">
        <w:tc>
          <w:tcPr>
            <w:tcW w:w="3369" w:type="dxa"/>
          </w:tcPr>
          <w:p w:rsidR="0031176B" w:rsidRDefault="0031176B" w:rsidP="009A528A">
            <w:r>
              <w:t>Vizsgálati végpontok</w:t>
            </w:r>
          </w:p>
        </w:tc>
        <w:tc>
          <w:tcPr>
            <w:tcW w:w="5670" w:type="dxa"/>
          </w:tcPr>
          <w:p w:rsidR="0031176B" w:rsidRDefault="0031176B" w:rsidP="009A528A"/>
        </w:tc>
      </w:tr>
      <w:tr w:rsidR="008D1113" w:rsidTr="009A528A">
        <w:tc>
          <w:tcPr>
            <w:tcW w:w="3369" w:type="dxa"/>
          </w:tcPr>
          <w:p w:rsidR="008D1113" w:rsidRDefault="008D1113" w:rsidP="008D1113">
            <w:r>
              <w:t>Vizsgálati végpont</w:t>
            </w:r>
            <w:r w:rsidR="00B33BD2">
              <w:t>:</w:t>
            </w:r>
            <w:r>
              <w:t xml:space="preserve"> irodalmi </w:t>
            </w:r>
            <w:r w:rsidR="00B33BD2">
              <w:t xml:space="preserve">példák és </w:t>
            </w:r>
            <w:r>
              <w:t>adatok</w:t>
            </w:r>
          </w:p>
        </w:tc>
        <w:tc>
          <w:tcPr>
            <w:tcW w:w="5670" w:type="dxa"/>
          </w:tcPr>
          <w:p w:rsidR="008D1113" w:rsidRDefault="008D1113" w:rsidP="009A528A"/>
        </w:tc>
      </w:tr>
      <w:tr w:rsidR="00927A30" w:rsidTr="00FC1E8E">
        <w:tc>
          <w:tcPr>
            <w:tcW w:w="3369" w:type="dxa"/>
          </w:tcPr>
          <w:p w:rsidR="00927A30" w:rsidRDefault="00250438">
            <w:r>
              <w:t>Méréshez szükséges műszerek</w:t>
            </w:r>
          </w:p>
        </w:tc>
        <w:tc>
          <w:tcPr>
            <w:tcW w:w="5670" w:type="dxa"/>
          </w:tcPr>
          <w:p w:rsidR="00927A30" w:rsidRDefault="00927A30"/>
        </w:tc>
      </w:tr>
      <w:tr w:rsidR="00927A30" w:rsidTr="00FC1E8E">
        <w:tc>
          <w:tcPr>
            <w:tcW w:w="3369" w:type="dxa"/>
          </w:tcPr>
          <w:p w:rsidR="00927A30" w:rsidRDefault="00927A30">
            <w:r>
              <w:t>Tesztek időigénye</w:t>
            </w:r>
          </w:p>
        </w:tc>
        <w:tc>
          <w:tcPr>
            <w:tcW w:w="5670" w:type="dxa"/>
          </w:tcPr>
          <w:p w:rsidR="00927A30" w:rsidRDefault="00927A30"/>
        </w:tc>
      </w:tr>
      <w:tr w:rsidR="00067CE1" w:rsidTr="00FC1E8E">
        <w:tc>
          <w:tcPr>
            <w:tcW w:w="9039" w:type="dxa"/>
            <w:gridSpan w:val="2"/>
            <w:shd w:val="clear" w:color="auto" w:fill="D9D9D9" w:themeFill="background1" w:themeFillShade="D9"/>
          </w:tcPr>
          <w:p w:rsidR="00067CE1" w:rsidRPr="00571D4E" w:rsidRDefault="00067CE1">
            <w:pPr>
              <w:rPr>
                <w:b/>
                <w:sz w:val="28"/>
                <w:szCs w:val="28"/>
              </w:rPr>
            </w:pPr>
            <w:r w:rsidRPr="00F537AB">
              <w:rPr>
                <w:b/>
                <w:caps/>
                <w:sz w:val="26"/>
                <w:szCs w:val="26"/>
              </w:rPr>
              <w:t>Egyéb</w:t>
            </w:r>
          </w:p>
        </w:tc>
      </w:tr>
      <w:tr w:rsidR="00927A30" w:rsidTr="00FC1E8E">
        <w:tc>
          <w:tcPr>
            <w:tcW w:w="3369" w:type="dxa"/>
          </w:tcPr>
          <w:p w:rsidR="00927A30" w:rsidRPr="00067CE1" w:rsidRDefault="00250438">
            <w:r w:rsidRPr="00067CE1">
              <w:t>Megjegyzések</w:t>
            </w:r>
          </w:p>
        </w:tc>
        <w:tc>
          <w:tcPr>
            <w:tcW w:w="5670" w:type="dxa"/>
          </w:tcPr>
          <w:p w:rsidR="00927A30" w:rsidRDefault="00927A30"/>
        </w:tc>
      </w:tr>
    </w:tbl>
    <w:p w:rsidR="00690C87" w:rsidRDefault="00690C87"/>
    <w:p w:rsidR="00C633FA" w:rsidRDefault="00C633FA"/>
    <w:p w:rsidR="00C633FA" w:rsidRDefault="00C633FA"/>
    <w:p w:rsidR="00C633FA" w:rsidRDefault="00C633FA"/>
    <w:p w:rsidR="00F537AB" w:rsidRDefault="00F537AB">
      <w:r>
        <w:br w:type="page"/>
      </w:r>
    </w:p>
    <w:p w:rsidR="00594C0B" w:rsidRPr="00DE2FDE" w:rsidRDefault="00FC1E8E">
      <w:pPr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lastRenderedPageBreak/>
        <w:t xml:space="preserve">Segítség </w:t>
      </w:r>
      <w:proofErr w:type="gramStart"/>
      <w:r>
        <w:rPr>
          <w:b/>
          <w:caps/>
          <w:sz w:val="28"/>
          <w:szCs w:val="28"/>
          <w:u w:val="single"/>
        </w:rPr>
        <w:t>a</w:t>
      </w:r>
      <w:proofErr w:type="gramEnd"/>
      <w:r>
        <w:rPr>
          <w:b/>
          <w:caps/>
          <w:sz w:val="28"/>
          <w:szCs w:val="28"/>
          <w:u w:val="single"/>
        </w:rPr>
        <w:t xml:space="preserve"> kitöltéshez – szempontok:</w:t>
      </w:r>
    </w:p>
    <w:p w:rsidR="00594C0B" w:rsidRDefault="00594C0B"/>
    <w:p w:rsidR="0031176B" w:rsidRPr="00E53A2B" w:rsidRDefault="0031176B">
      <w:pPr>
        <w:rPr>
          <w:b/>
          <w:sz w:val="28"/>
          <w:szCs w:val="28"/>
          <w:u w:val="single"/>
        </w:rPr>
      </w:pPr>
      <w:r w:rsidRPr="00E53A2B">
        <w:rPr>
          <w:b/>
          <w:sz w:val="28"/>
          <w:szCs w:val="28"/>
          <w:u w:val="single"/>
        </w:rPr>
        <w:t>Tesztorganizmus neve</w:t>
      </w:r>
    </w:p>
    <w:p w:rsidR="0031176B" w:rsidRDefault="0031176B">
      <w:r>
        <w:t>Latin nevet mindenképpen meg kell adni, magyar és angol nevet akkor, ha van.</w:t>
      </w:r>
    </w:p>
    <w:p w:rsidR="0031176B" w:rsidRDefault="0031176B"/>
    <w:p w:rsidR="0031176B" w:rsidRPr="00E53A2B" w:rsidRDefault="0031176B">
      <w:pPr>
        <w:rPr>
          <w:b/>
          <w:sz w:val="28"/>
          <w:szCs w:val="28"/>
          <w:u w:val="single"/>
        </w:rPr>
      </w:pPr>
      <w:r w:rsidRPr="00E53A2B">
        <w:rPr>
          <w:b/>
          <w:sz w:val="28"/>
          <w:szCs w:val="28"/>
          <w:u w:val="single"/>
        </w:rPr>
        <w:t>Rendszertani besorolás</w:t>
      </w:r>
    </w:p>
    <w:p w:rsidR="0031176B" w:rsidRDefault="0031176B">
      <w:r>
        <w:t>Latinul kell megadni, zárójelben magyarul is oda lehet írni.</w:t>
      </w:r>
    </w:p>
    <w:p w:rsidR="0031176B" w:rsidRDefault="0031176B"/>
    <w:p w:rsidR="00DE2FDE" w:rsidRPr="00E53A2B" w:rsidRDefault="00F537AB">
      <w:pPr>
        <w:rPr>
          <w:b/>
          <w:sz w:val="28"/>
          <w:szCs w:val="28"/>
          <w:u w:val="single"/>
        </w:rPr>
      </w:pPr>
      <w:r w:rsidRPr="00E53A2B">
        <w:rPr>
          <w:b/>
          <w:sz w:val="28"/>
          <w:szCs w:val="28"/>
          <w:u w:val="single"/>
        </w:rPr>
        <w:t>Tesztorganizmus jellemzői</w:t>
      </w:r>
    </w:p>
    <w:p w:rsidR="00F537AB" w:rsidRDefault="00DE2FDE">
      <w:r>
        <w:rPr>
          <w:b/>
        </w:rPr>
        <w:t>É</w:t>
      </w:r>
      <w:r w:rsidR="00F537AB" w:rsidRPr="00F537AB">
        <w:rPr>
          <w:b/>
        </w:rPr>
        <w:t>lőhely:</w:t>
      </w:r>
      <w:r w:rsidR="00F537AB">
        <w:t xml:space="preserve"> </w:t>
      </w:r>
      <w:r w:rsidR="00F537AB" w:rsidRPr="00067CE1">
        <w:t>talaj</w:t>
      </w:r>
      <w:r w:rsidR="00F537AB">
        <w:t>, édesvíz, tenger, édesvízi üledék, tengeri üledék stb.</w:t>
      </w:r>
    </w:p>
    <w:p w:rsidR="00F537AB" w:rsidRDefault="00F537AB">
      <w:pPr>
        <w:rPr>
          <w:b/>
        </w:rPr>
      </w:pPr>
    </w:p>
    <w:p w:rsidR="00DE2FDE" w:rsidRPr="00E53A2B" w:rsidRDefault="00F537AB">
      <w:pPr>
        <w:rPr>
          <w:b/>
          <w:sz w:val="28"/>
          <w:szCs w:val="28"/>
        </w:rPr>
      </w:pPr>
      <w:r w:rsidRPr="00E53A2B">
        <w:rPr>
          <w:b/>
          <w:sz w:val="28"/>
          <w:szCs w:val="28"/>
          <w:u w:val="single"/>
        </w:rPr>
        <w:t>Szabványok és referenciák</w:t>
      </w:r>
    </w:p>
    <w:p w:rsidR="00F537AB" w:rsidRDefault="00DE2FDE">
      <w:r>
        <w:rPr>
          <w:b/>
        </w:rPr>
        <w:t>S</w:t>
      </w:r>
      <w:r w:rsidR="00F537AB" w:rsidRPr="0011612F">
        <w:rPr>
          <w:b/>
        </w:rPr>
        <w:t>zabvány</w:t>
      </w:r>
      <w:r w:rsidR="0011612F" w:rsidRPr="0011612F">
        <w:rPr>
          <w:b/>
        </w:rPr>
        <w:t>osított tesztmódszer?</w:t>
      </w:r>
      <w:r w:rsidR="0011612F">
        <w:t xml:space="preserve"> </w:t>
      </w:r>
      <w:proofErr w:type="gramStart"/>
      <w:r w:rsidR="0011612F">
        <w:t>igen</w:t>
      </w:r>
      <w:proofErr w:type="gramEnd"/>
      <w:r w:rsidR="0011612F">
        <w:t>/nem</w:t>
      </w:r>
    </w:p>
    <w:p w:rsidR="00F537AB" w:rsidRDefault="00DE2FDE">
      <w:r>
        <w:rPr>
          <w:b/>
        </w:rPr>
        <w:t>S</w:t>
      </w:r>
      <w:r w:rsidR="0011612F" w:rsidRPr="0011612F">
        <w:rPr>
          <w:b/>
        </w:rPr>
        <w:t xml:space="preserve">zabvány típusa: </w:t>
      </w:r>
      <w:r w:rsidR="00F537AB">
        <w:t>pl. O</w:t>
      </w:r>
      <w:r w:rsidR="00FC1E8E">
        <w:t xml:space="preserve">ECD, US </w:t>
      </w:r>
      <w:r w:rsidR="0011612F">
        <w:t>EPA, ASTM, DIN, ISO, MSZ stb.</w:t>
      </w:r>
      <w:r w:rsidR="00E53A2B">
        <w:t xml:space="preserve"> és</w:t>
      </w:r>
      <w:r w:rsidR="00F537AB">
        <w:t xml:space="preserve"> </w:t>
      </w:r>
      <w:r w:rsidR="00F537AB" w:rsidRPr="00DE2FDE">
        <w:rPr>
          <w:b/>
        </w:rPr>
        <w:t>száma</w:t>
      </w:r>
      <w:r w:rsidR="00E53A2B">
        <w:t>, utána kapcsos zárójeles</w:t>
      </w:r>
      <w:r w:rsidR="00E53A2B" w:rsidRPr="00E53A2B">
        <w:t xml:space="preserve"> számmal hivatkozást megadni.</w:t>
      </w:r>
    </w:p>
    <w:p w:rsidR="00F537AB" w:rsidRDefault="00F537AB" w:rsidP="00E53A2B">
      <w:r w:rsidRPr="00DE2FDE">
        <w:rPr>
          <w:b/>
        </w:rPr>
        <w:t>Nem szabványos tesztmódszer</w:t>
      </w:r>
      <w:r w:rsidR="00E53A2B">
        <w:rPr>
          <w:b/>
        </w:rPr>
        <w:t>ek</w:t>
      </w:r>
      <w:r w:rsidR="00DE2FDE">
        <w:t xml:space="preserve"> </w:t>
      </w:r>
      <w:r w:rsidR="00E53A2B">
        <w:t>Hivatkozásokat kapcsos zárójeles számmal kell megadni.</w:t>
      </w:r>
    </w:p>
    <w:p w:rsidR="00DE2FDE" w:rsidRDefault="00DE2FDE"/>
    <w:p w:rsidR="00DE2FDE" w:rsidRPr="00E53A2B" w:rsidRDefault="00DE2FDE">
      <w:pPr>
        <w:rPr>
          <w:b/>
          <w:sz w:val="28"/>
          <w:szCs w:val="28"/>
          <w:u w:val="single"/>
        </w:rPr>
      </w:pPr>
      <w:r w:rsidRPr="00E53A2B">
        <w:rPr>
          <w:b/>
          <w:sz w:val="28"/>
          <w:szCs w:val="28"/>
          <w:u w:val="single"/>
        </w:rPr>
        <w:t>Környezettoxikológiai tesztek</w:t>
      </w:r>
    </w:p>
    <w:p w:rsidR="00E53A2B" w:rsidRDefault="00E53A2B" w:rsidP="00E53A2B">
      <w:r>
        <w:rPr>
          <w:b/>
        </w:rPr>
        <w:t>T</w:t>
      </w:r>
      <w:r w:rsidRPr="00F537AB">
        <w:rPr>
          <w:b/>
        </w:rPr>
        <w:t>esztorganizmus fenntartása:</w:t>
      </w:r>
      <w:r>
        <w:t xml:space="preserve"> körülmények (hőmérséklet, fény/sötét, páratartalom, tápoldat/táptalaj összetétele stb.), speciális igények</w:t>
      </w:r>
    </w:p>
    <w:p w:rsidR="00E53A2B" w:rsidRDefault="00E53A2B" w:rsidP="00E53A2B">
      <w:r>
        <w:rPr>
          <w:b/>
        </w:rPr>
        <w:t>T</w:t>
      </w:r>
      <w:r w:rsidRPr="00F537AB">
        <w:rPr>
          <w:b/>
        </w:rPr>
        <w:t>eszteléshez használt organizmus jellemzői</w:t>
      </w:r>
      <w:r>
        <w:t>: életkor, fiziológiai állapot, tenyészet jellemzői, érzékenységgel szembeni követelmények stb.</w:t>
      </w:r>
    </w:p>
    <w:p w:rsidR="00DE2FDE" w:rsidRDefault="00DE2FDE">
      <w:r w:rsidRPr="00DE2FDE">
        <w:rPr>
          <w:b/>
        </w:rPr>
        <w:t>Tesztorganizmus érzékenysége:</w:t>
      </w:r>
      <w:r>
        <w:t xml:space="preserve"> milyen szennyezőanyagokra érzékeny? (fémek, szerves vegyületek, illékony szerves vegyületek stb.)</w:t>
      </w:r>
    </w:p>
    <w:p w:rsidR="00DE2FDE" w:rsidRDefault="00E53A2B">
      <w:r>
        <w:rPr>
          <w:b/>
        </w:rPr>
        <w:t>Tesztmódszer a</w:t>
      </w:r>
      <w:r w:rsidR="00DE2FDE" w:rsidRPr="00DE2FDE">
        <w:rPr>
          <w:b/>
        </w:rPr>
        <w:t>lkalmassága</w:t>
      </w:r>
      <w:r w:rsidR="00DE2FDE">
        <w:rPr>
          <w:b/>
        </w:rPr>
        <w:t>:</w:t>
      </w:r>
      <w:r w:rsidR="00DE2FDE" w:rsidRPr="00DE2FDE">
        <w:rPr>
          <w:b/>
        </w:rPr>
        <w:t xml:space="preserve"> </w:t>
      </w:r>
      <w:r w:rsidR="00DE2FDE">
        <w:t>milyen környezeti elem tesztelésére használható? (talaj, üledék, víz, levegő stb.)</w:t>
      </w:r>
    </w:p>
    <w:p w:rsidR="00DE2FDE" w:rsidRDefault="00DE2FDE">
      <w:r w:rsidRPr="00DE2FDE">
        <w:rPr>
          <w:b/>
        </w:rPr>
        <w:t>Teszt</w:t>
      </w:r>
      <w:r w:rsidR="00E53A2B">
        <w:rPr>
          <w:b/>
        </w:rPr>
        <w:t>módszer leírása</w:t>
      </w:r>
      <w:r>
        <w:rPr>
          <w:b/>
        </w:rPr>
        <w:t>:</w:t>
      </w:r>
      <w:r w:rsidR="005A6605">
        <w:t xml:space="preserve"> röviden mutassunk be egy tesztmódszert az adott tesztorganizmussal</w:t>
      </w:r>
    </w:p>
    <w:p w:rsidR="00DE2FDE" w:rsidRDefault="00E53A2B">
      <w:r w:rsidRPr="00E53A2B">
        <w:rPr>
          <w:b/>
        </w:rPr>
        <w:t>Mérési végpontok:</w:t>
      </w:r>
      <w:r>
        <w:t xml:space="preserve"> amit konkrétan mérünk, pl. élő tesztorganizmusok száma, gyökérhossz, szárhossz, fénykibocsátás stb.</w:t>
      </w:r>
    </w:p>
    <w:p w:rsidR="00E53A2B" w:rsidRDefault="00E53A2B">
      <w:r w:rsidRPr="00E53A2B">
        <w:rPr>
          <w:b/>
        </w:rPr>
        <w:t>Vizsgálati végpontok:</w:t>
      </w:r>
      <w:r>
        <w:t xml:space="preserve"> EC</w:t>
      </w:r>
      <w:r w:rsidRPr="00E53A2B">
        <w:rPr>
          <w:vertAlign w:val="subscript"/>
        </w:rPr>
        <w:t>20</w:t>
      </w:r>
      <w:r>
        <w:t>, EC</w:t>
      </w:r>
      <w:r w:rsidRPr="00E53A2B">
        <w:rPr>
          <w:vertAlign w:val="subscript"/>
        </w:rPr>
        <w:t>50</w:t>
      </w:r>
      <w:r>
        <w:t>, LC</w:t>
      </w:r>
      <w:r w:rsidRPr="00E53A2B">
        <w:rPr>
          <w:vertAlign w:val="subscript"/>
        </w:rPr>
        <w:t>20</w:t>
      </w:r>
      <w:r>
        <w:t>, LC</w:t>
      </w:r>
      <w:r w:rsidRPr="00E53A2B">
        <w:rPr>
          <w:vertAlign w:val="subscript"/>
        </w:rPr>
        <w:t>50</w:t>
      </w:r>
      <w:r>
        <w:t>, NOEC, LOEC stb.</w:t>
      </w:r>
    </w:p>
    <w:p w:rsidR="002F4FF5" w:rsidRDefault="002F4FF5">
      <w:r w:rsidRPr="002F4FF5">
        <w:rPr>
          <w:b/>
        </w:rPr>
        <w:t>Tesztelés időigénye:</w:t>
      </w:r>
      <w:r>
        <w:t xml:space="preserve"> akut és krónikus teszt esetén mindkettő időigényét meg kell adni</w:t>
      </w:r>
    </w:p>
    <w:p w:rsidR="00DE2FDE" w:rsidRDefault="00DE2FDE"/>
    <w:p w:rsidR="00FC1E8E" w:rsidRDefault="00FC1E8E">
      <w:pPr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>HOgyan adjuk meg az irodalmi hivatkozásokat?</w:t>
      </w:r>
    </w:p>
    <w:p w:rsidR="005A6605" w:rsidRDefault="005A6605" w:rsidP="005A6605">
      <w:pPr>
        <w:rPr>
          <w:b/>
        </w:rPr>
      </w:pPr>
    </w:p>
    <w:p w:rsidR="005A6605" w:rsidRPr="005A6605" w:rsidRDefault="005A6605" w:rsidP="005A6605">
      <w:pPr>
        <w:rPr>
          <w:b/>
          <w:u w:val="single"/>
        </w:rPr>
      </w:pPr>
      <w:r w:rsidRPr="005A6605">
        <w:rPr>
          <w:b/>
          <w:u w:val="single"/>
        </w:rPr>
        <w:t>Az adatlapon belül:</w:t>
      </w:r>
    </w:p>
    <w:p w:rsidR="005A6605" w:rsidRDefault="005A6605" w:rsidP="005A6605">
      <w:pPr>
        <w:rPr>
          <w:b/>
        </w:rPr>
      </w:pPr>
    </w:p>
    <w:p w:rsidR="005A6605" w:rsidRPr="005A6605" w:rsidRDefault="005A6605" w:rsidP="005A6605">
      <w:r w:rsidRPr="005A6605">
        <w:t>Mindenhol</w:t>
      </w:r>
      <w:r>
        <w:t xml:space="preserve">, ahol valamilyen adatot megadunk, </w:t>
      </w:r>
      <w:r w:rsidRPr="005A6605">
        <w:t>kapcsos zárójelbe tett számmal adjuk meg a hivatkozást. Példaként lásd:</w:t>
      </w:r>
    </w:p>
    <w:p w:rsidR="005A6605" w:rsidRPr="005A6605" w:rsidRDefault="00C97A39" w:rsidP="005A6605">
      <w:hyperlink r:id="rId5" w:history="1">
        <w:r w:rsidR="005A6605" w:rsidRPr="00D227FB">
          <w:rPr>
            <w:rStyle w:val="Hiperhivatkozs"/>
          </w:rPr>
          <w:t>http://enfo.agt.bme.hu/drupal/node/11475</w:t>
        </w:r>
      </w:hyperlink>
      <w:r w:rsidR="005A6605">
        <w:t xml:space="preserve"> </w:t>
      </w:r>
    </w:p>
    <w:p w:rsidR="005A6605" w:rsidRDefault="005A6605" w:rsidP="005A6605">
      <w:pPr>
        <w:rPr>
          <w:b/>
        </w:rPr>
      </w:pPr>
    </w:p>
    <w:p w:rsidR="005A6605" w:rsidRDefault="005A6605" w:rsidP="005A6605">
      <w:pPr>
        <w:rPr>
          <w:b/>
          <w:u w:val="single"/>
        </w:rPr>
      </w:pPr>
      <w:r w:rsidRPr="005A6605">
        <w:rPr>
          <w:b/>
          <w:u w:val="single"/>
        </w:rPr>
        <w:t>„A szerző által felhasznált források”</w:t>
      </w:r>
      <w:proofErr w:type="spellStart"/>
      <w:r w:rsidR="002F4FF5">
        <w:rPr>
          <w:b/>
          <w:u w:val="single"/>
        </w:rPr>
        <w:t>-</w:t>
      </w:r>
      <w:r w:rsidRPr="005A6605">
        <w:rPr>
          <w:b/>
          <w:u w:val="single"/>
        </w:rPr>
        <w:t>nál</w:t>
      </w:r>
      <w:proofErr w:type="spellEnd"/>
      <w:r w:rsidRPr="005A6605">
        <w:rPr>
          <w:b/>
          <w:u w:val="single"/>
        </w:rPr>
        <w:t>:</w:t>
      </w:r>
    </w:p>
    <w:p w:rsidR="005A6605" w:rsidRDefault="005A6605" w:rsidP="005A6605">
      <w:pPr>
        <w:rPr>
          <w:b/>
          <w:u w:val="single"/>
        </w:rPr>
      </w:pPr>
    </w:p>
    <w:p w:rsidR="005A6605" w:rsidRPr="005A6605" w:rsidRDefault="005A6605" w:rsidP="005A6605">
      <w:r w:rsidRPr="005A6605">
        <w:t>A kapcsos zárójellel ellátott szám után a következőképpen kell megadni a hivatkozásokat:</w:t>
      </w:r>
    </w:p>
    <w:p w:rsidR="005A6605" w:rsidRDefault="005A6605" w:rsidP="003504E6">
      <w:pPr>
        <w:rPr>
          <w:b/>
        </w:rPr>
      </w:pPr>
    </w:p>
    <w:p w:rsidR="00075D32" w:rsidRPr="0056487D" w:rsidRDefault="003504E6" w:rsidP="003504E6">
      <w:pPr>
        <w:rPr>
          <w:b/>
        </w:rPr>
      </w:pPr>
      <w:r w:rsidRPr="0056487D">
        <w:rPr>
          <w:b/>
        </w:rPr>
        <w:t>Folyóiratcikk:</w:t>
      </w:r>
    </w:p>
    <w:p w:rsidR="0056487D" w:rsidRDefault="0056487D" w:rsidP="0056487D">
      <w:pPr>
        <w:jc w:val="both"/>
        <w:rPr>
          <w:lang w:val="en-US"/>
        </w:rPr>
      </w:pPr>
      <w:proofErr w:type="spellStart"/>
      <w:r>
        <w:rPr>
          <w:lang w:val="en-US"/>
        </w:rPr>
        <w:t>Boutin</w:t>
      </w:r>
      <w:proofErr w:type="spellEnd"/>
      <w:r>
        <w:rPr>
          <w:lang w:val="en-US"/>
        </w:rPr>
        <w:t xml:space="preserve">, C., </w:t>
      </w:r>
      <w:proofErr w:type="spellStart"/>
      <w:r>
        <w:rPr>
          <w:lang w:val="en-US"/>
        </w:rPr>
        <w:t>Elmegaard</w:t>
      </w:r>
      <w:proofErr w:type="spellEnd"/>
      <w:r>
        <w:rPr>
          <w:lang w:val="en-US"/>
        </w:rPr>
        <w:t xml:space="preserve">, N., </w:t>
      </w:r>
      <w:proofErr w:type="spellStart"/>
      <w:r>
        <w:rPr>
          <w:lang w:val="en-US"/>
        </w:rPr>
        <w:t>Kjaer</w:t>
      </w:r>
      <w:proofErr w:type="spellEnd"/>
      <w:r>
        <w:rPr>
          <w:lang w:val="en-US"/>
        </w:rPr>
        <w:t>, C. (2004)</w:t>
      </w:r>
      <w:r w:rsidRPr="0056487D">
        <w:rPr>
          <w:lang w:val="en-US"/>
        </w:rPr>
        <w:t xml:space="preserve"> Toxicity testing of fifteen non-crop plant species with six herbicides in a greenhouse experiment: imp</w:t>
      </w:r>
      <w:r>
        <w:rPr>
          <w:lang w:val="en-US"/>
        </w:rPr>
        <w:t xml:space="preserve">lications for risk assessment. </w:t>
      </w:r>
      <w:proofErr w:type="spellStart"/>
      <w:r w:rsidRPr="0056487D">
        <w:rPr>
          <w:i/>
          <w:lang w:val="en-US"/>
        </w:rPr>
        <w:t>Ecotoxicology</w:t>
      </w:r>
      <w:proofErr w:type="spellEnd"/>
      <w:r w:rsidRPr="0056487D">
        <w:rPr>
          <w:lang w:val="en-US"/>
        </w:rPr>
        <w:t xml:space="preserve">, </w:t>
      </w:r>
      <w:r>
        <w:rPr>
          <w:lang w:val="en-US"/>
        </w:rPr>
        <w:t>13:349-369</w:t>
      </w:r>
    </w:p>
    <w:p w:rsidR="0056487D" w:rsidRDefault="0056487D" w:rsidP="0056487D">
      <w:pPr>
        <w:jc w:val="both"/>
        <w:rPr>
          <w:lang w:val="en-US"/>
        </w:rPr>
      </w:pPr>
    </w:p>
    <w:p w:rsidR="0056487D" w:rsidRPr="0056487D" w:rsidRDefault="0056487D" w:rsidP="0056487D">
      <w:pPr>
        <w:jc w:val="both"/>
        <w:rPr>
          <w:b/>
          <w:lang w:val="en-US"/>
        </w:rPr>
      </w:pPr>
      <w:proofErr w:type="spellStart"/>
      <w:r w:rsidRPr="0056487D">
        <w:rPr>
          <w:b/>
          <w:lang w:val="en-US"/>
        </w:rPr>
        <w:lastRenderedPageBreak/>
        <w:t>Könyv</w:t>
      </w:r>
      <w:proofErr w:type="spellEnd"/>
      <w:r w:rsidRPr="0056487D">
        <w:rPr>
          <w:b/>
          <w:lang w:val="en-US"/>
        </w:rPr>
        <w:t>:</w:t>
      </w:r>
    </w:p>
    <w:p w:rsidR="0056487D" w:rsidRDefault="0056487D" w:rsidP="0056487D">
      <w:r>
        <w:t>Gruiz K</w:t>
      </w:r>
      <w:proofErr w:type="gramStart"/>
      <w:r>
        <w:t>.,</w:t>
      </w:r>
      <w:proofErr w:type="gramEnd"/>
      <w:r>
        <w:t xml:space="preserve"> Horváth B., Molnár M. (2001) </w:t>
      </w:r>
      <w:proofErr w:type="spellStart"/>
      <w:r>
        <w:t>Környezettoxikológia</w:t>
      </w:r>
      <w:proofErr w:type="spellEnd"/>
      <w:r>
        <w:t>, Vegyi anyagok hatása a környezetre. Műegyetemi Kiadó, Budapest</w:t>
      </w:r>
    </w:p>
    <w:p w:rsidR="003504E6" w:rsidRPr="00E43E3E" w:rsidRDefault="003504E6" w:rsidP="00B51DAB">
      <w:pPr>
        <w:rPr>
          <w:highlight w:val="magenta"/>
        </w:rPr>
      </w:pPr>
    </w:p>
    <w:p w:rsidR="00075D32" w:rsidRPr="0092376D" w:rsidRDefault="00B51DAB" w:rsidP="003504E6">
      <w:pPr>
        <w:rPr>
          <w:b/>
        </w:rPr>
      </w:pPr>
      <w:r w:rsidRPr="0092376D">
        <w:rPr>
          <w:b/>
        </w:rPr>
        <w:t xml:space="preserve">Honlap </w:t>
      </w:r>
      <w:r w:rsidR="003504E6" w:rsidRPr="0092376D">
        <w:rPr>
          <w:b/>
        </w:rPr>
        <w:t>(</w:t>
      </w:r>
      <w:r w:rsidR="0092376D">
        <w:rPr>
          <w:b/>
        </w:rPr>
        <w:t>NE kizárólag linket adj meg!</w:t>
      </w:r>
      <w:r w:rsidR="003504E6" w:rsidRPr="0092376D">
        <w:rPr>
          <w:b/>
        </w:rPr>
        <w:t>)</w:t>
      </w:r>
    </w:p>
    <w:p w:rsidR="0092376D" w:rsidRPr="0092376D" w:rsidRDefault="0092376D" w:rsidP="00B51DAB">
      <w:pPr>
        <w:rPr>
          <w:lang w:val="en-US"/>
        </w:rPr>
      </w:pPr>
      <w:r w:rsidRPr="0092376D">
        <w:rPr>
          <w:lang w:val="en-US"/>
        </w:rPr>
        <w:t xml:space="preserve">National Pesticide Information Center, </w:t>
      </w:r>
      <w:proofErr w:type="spellStart"/>
      <w:r w:rsidRPr="0092376D">
        <w:rPr>
          <w:lang w:val="en-US"/>
        </w:rPr>
        <w:t>Ecotoxicology</w:t>
      </w:r>
      <w:proofErr w:type="spellEnd"/>
      <w:r w:rsidRPr="0092376D">
        <w:rPr>
          <w:lang w:val="en-US"/>
        </w:rPr>
        <w:t>, Topic fact sheet</w:t>
      </w:r>
    </w:p>
    <w:p w:rsidR="0092376D" w:rsidRPr="0092376D" w:rsidRDefault="00C97A39" w:rsidP="00B51DAB">
      <w:pPr>
        <w:rPr>
          <w:lang w:val="en-US"/>
        </w:rPr>
      </w:pPr>
      <w:hyperlink r:id="rId6" w:history="1">
        <w:r w:rsidR="002F4FF5" w:rsidRPr="00D227FB">
          <w:rPr>
            <w:rStyle w:val="Hiperhivatkozs"/>
            <w:lang w:val="en-US"/>
          </w:rPr>
          <w:t>http://npic.orst.edu/factsheets/ecotox.pdf</w:t>
        </w:r>
      </w:hyperlink>
      <w:r w:rsidR="002F4FF5">
        <w:rPr>
          <w:lang w:val="en-US"/>
        </w:rPr>
        <w:t xml:space="preserve"> </w:t>
      </w:r>
    </w:p>
    <w:p w:rsidR="007607F8" w:rsidRDefault="007607F8">
      <w:pPr>
        <w:rPr>
          <w:b/>
        </w:rPr>
      </w:pPr>
    </w:p>
    <w:p w:rsidR="00FC1E8E" w:rsidRDefault="007607F8">
      <w:pPr>
        <w:rPr>
          <w:b/>
        </w:rPr>
      </w:pPr>
      <w:r>
        <w:rPr>
          <w:b/>
        </w:rPr>
        <w:t>Szabvány:</w:t>
      </w:r>
    </w:p>
    <w:p w:rsidR="007607F8" w:rsidRPr="007607F8" w:rsidRDefault="007607F8">
      <w:r>
        <w:t>MSZ 21976-17 (1993)</w:t>
      </w:r>
      <w:r w:rsidRPr="007607F8">
        <w:t xml:space="preserve"> Települési szilárd hulladékok vizsgálata. </w:t>
      </w:r>
      <w:proofErr w:type="spellStart"/>
      <w:r w:rsidRPr="007607F8">
        <w:t>Csíranövényteszt</w:t>
      </w:r>
      <w:proofErr w:type="spellEnd"/>
      <w:r w:rsidRPr="007607F8">
        <w:t>. Magyar Szabvány</w:t>
      </w:r>
    </w:p>
    <w:p w:rsidR="007607F8" w:rsidRPr="007607F8" w:rsidRDefault="007607F8" w:rsidP="007607F8">
      <w:r>
        <w:t>OECD</w:t>
      </w:r>
      <w:r w:rsidR="0056487D">
        <w:t>/OCDE</w:t>
      </w:r>
      <w:r>
        <w:t xml:space="preserve"> 208 (2006)</w:t>
      </w:r>
      <w:r w:rsidR="0056487D">
        <w:t xml:space="preserve"> OECD </w:t>
      </w:r>
      <w:proofErr w:type="spellStart"/>
      <w:r w:rsidR="0056487D">
        <w:t>guidelines</w:t>
      </w:r>
      <w:proofErr w:type="spellEnd"/>
      <w:r w:rsidR="0056487D">
        <w:t xml:space="preserve"> </w:t>
      </w:r>
      <w:proofErr w:type="spellStart"/>
      <w:r w:rsidR="0056487D">
        <w:t>for</w:t>
      </w:r>
      <w:proofErr w:type="spellEnd"/>
      <w:r w:rsidR="0056487D">
        <w:t xml:space="preserve"> </w:t>
      </w:r>
      <w:proofErr w:type="spellStart"/>
      <w:r w:rsidR="0056487D">
        <w:t>the</w:t>
      </w:r>
      <w:proofErr w:type="spellEnd"/>
      <w:r w:rsidR="0056487D">
        <w:t xml:space="preserve"> testing of </w:t>
      </w:r>
      <w:proofErr w:type="spellStart"/>
      <w:r w:rsidR="0056487D">
        <w:t>chemicals</w:t>
      </w:r>
      <w:proofErr w:type="spellEnd"/>
      <w:r w:rsidR="0056487D">
        <w:t xml:space="preserve">. </w:t>
      </w:r>
      <w:proofErr w:type="spellStart"/>
      <w:r w:rsidR="0056487D">
        <w:t>Terrestrial</w:t>
      </w:r>
      <w:proofErr w:type="spellEnd"/>
      <w:r w:rsidR="0056487D">
        <w:t xml:space="preserve"> </w:t>
      </w:r>
      <w:proofErr w:type="spellStart"/>
      <w:r w:rsidR="0056487D">
        <w:t>plant</w:t>
      </w:r>
      <w:proofErr w:type="spellEnd"/>
      <w:r w:rsidR="0056487D">
        <w:t xml:space="preserve"> test: </w:t>
      </w:r>
      <w:proofErr w:type="spellStart"/>
      <w:r w:rsidR="0056487D">
        <w:t>seedling</w:t>
      </w:r>
      <w:proofErr w:type="spellEnd"/>
      <w:r w:rsidR="0056487D">
        <w:t xml:space="preserve"> </w:t>
      </w:r>
      <w:proofErr w:type="spellStart"/>
      <w:r w:rsidR="0056487D">
        <w:t>emergence</w:t>
      </w:r>
      <w:proofErr w:type="spellEnd"/>
      <w:r w:rsidR="0056487D">
        <w:t xml:space="preserve"> and </w:t>
      </w:r>
      <w:proofErr w:type="spellStart"/>
      <w:r w:rsidR="0056487D">
        <w:t>seedling</w:t>
      </w:r>
      <w:proofErr w:type="spellEnd"/>
      <w:r w:rsidR="0056487D">
        <w:t xml:space="preserve"> </w:t>
      </w:r>
      <w:proofErr w:type="spellStart"/>
      <w:r w:rsidR="0056487D">
        <w:t>growth</w:t>
      </w:r>
      <w:proofErr w:type="spellEnd"/>
      <w:r w:rsidR="0056487D">
        <w:t xml:space="preserve"> t</w:t>
      </w:r>
      <w:r w:rsidR="0056487D" w:rsidRPr="0056487D">
        <w:t>est</w:t>
      </w:r>
      <w:r w:rsidR="0056487D">
        <w:t>. OECD/OCDE Szabvány</w:t>
      </w:r>
    </w:p>
    <w:p w:rsidR="007607F8" w:rsidRPr="00FC1E8E" w:rsidRDefault="007607F8">
      <w:pPr>
        <w:rPr>
          <w:b/>
        </w:rPr>
      </w:pPr>
    </w:p>
    <w:p w:rsidR="00FC1E8E" w:rsidRPr="00B51DAB" w:rsidRDefault="00B51DAB">
      <w:pPr>
        <w:rPr>
          <w:b/>
          <w:caps/>
          <w:sz w:val="28"/>
          <w:szCs w:val="28"/>
          <w:u w:val="single"/>
        </w:rPr>
      </w:pPr>
      <w:r w:rsidRPr="00B51DAB">
        <w:rPr>
          <w:b/>
          <w:caps/>
          <w:sz w:val="28"/>
          <w:szCs w:val="28"/>
          <w:u w:val="single"/>
        </w:rPr>
        <w:t>KÖVETELMÉNYEK:</w:t>
      </w:r>
    </w:p>
    <w:p w:rsidR="00B51DAB" w:rsidRPr="00FC1E8E" w:rsidRDefault="00B51DAB">
      <w:pPr>
        <w:rPr>
          <w:b/>
        </w:rPr>
      </w:pPr>
    </w:p>
    <w:p w:rsidR="0056487D" w:rsidRDefault="0056487D" w:rsidP="00B51DAB">
      <w:pPr>
        <w:numPr>
          <w:ilvl w:val="0"/>
          <w:numId w:val="14"/>
        </w:numPr>
      </w:pPr>
      <w:r>
        <w:t>Képet kell feltölteni (nem képtárat)</w:t>
      </w:r>
    </w:p>
    <w:p w:rsidR="00A30244" w:rsidRDefault="00A30244" w:rsidP="00B51DAB">
      <w:pPr>
        <w:numPr>
          <w:ilvl w:val="0"/>
          <w:numId w:val="14"/>
        </w:numPr>
      </w:pPr>
      <w:r>
        <w:t xml:space="preserve">Feltöltés helye: </w:t>
      </w:r>
      <w:hyperlink r:id="rId7" w:history="1">
        <w:r w:rsidRPr="00D227FB">
          <w:rPr>
            <w:rStyle w:val="Hiperhivatkozs"/>
          </w:rPr>
          <w:t>www.körinfo.hu</w:t>
        </w:r>
      </w:hyperlink>
      <w:r>
        <w:t xml:space="preserve"> &gt; </w:t>
      </w:r>
      <w:proofErr w:type="gramStart"/>
      <w:r>
        <w:t>Képtár &gt;</w:t>
      </w:r>
      <w:proofErr w:type="gramEnd"/>
      <w:r>
        <w:t xml:space="preserve"> Gyakorlati alkalmazás: környezetmenedzsment képtár &gt; Környezettoxikológiai felmérés, monitoring &gt; Tesztorganizmusok</w:t>
      </w:r>
    </w:p>
    <w:p w:rsidR="00A30244" w:rsidRDefault="00A30244" w:rsidP="00A30244">
      <w:pPr>
        <w:ind w:left="720"/>
      </w:pPr>
      <w:r>
        <w:t xml:space="preserve">Link: </w:t>
      </w:r>
      <w:hyperlink r:id="rId8" w:history="1">
        <w:r w:rsidRPr="00D227FB">
          <w:rPr>
            <w:rStyle w:val="Hiperhivatkozs"/>
          </w:rPr>
          <w:t>http://www.körinfo.hu/drupal/keptar/1299</w:t>
        </w:r>
      </w:hyperlink>
      <w:r>
        <w:t xml:space="preserve"> </w:t>
      </w:r>
    </w:p>
    <w:p w:rsidR="00A30244" w:rsidRDefault="00A30244" w:rsidP="00A30244">
      <w:pPr>
        <w:ind w:left="720"/>
      </w:pPr>
      <w:r>
        <w:t>Itt a MEGFELELŐ mappába tenni.</w:t>
      </w:r>
    </w:p>
    <w:p w:rsidR="00075D32" w:rsidRPr="00E43E3E" w:rsidRDefault="0056487D" w:rsidP="00B51DAB">
      <w:pPr>
        <w:numPr>
          <w:ilvl w:val="0"/>
          <w:numId w:val="14"/>
        </w:numPr>
      </w:pPr>
      <w:r>
        <w:t>A nyelvet „n</w:t>
      </w:r>
      <w:r w:rsidR="00B51DAB" w:rsidRPr="00E43E3E">
        <w:t>yelvtől független</w:t>
      </w:r>
      <w:r>
        <w:t>”</w:t>
      </w:r>
      <w:proofErr w:type="spellStart"/>
      <w:r>
        <w:t>-re</w:t>
      </w:r>
      <w:proofErr w:type="spellEnd"/>
      <w:r>
        <w:t xml:space="preserve"> kell beállítani</w:t>
      </w:r>
    </w:p>
    <w:p w:rsidR="00075D32" w:rsidRDefault="00B51DAB" w:rsidP="00B51DAB">
      <w:pPr>
        <w:numPr>
          <w:ilvl w:val="0"/>
          <w:numId w:val="14"/>
        </w:numPr>
      </w:pPr>
      <w:r w:rsidRPr="00E43E3E">
        <w:t>Leírás szerzője saját</w:t>
      </w:r>
      <w:r w:rsidR="005E5C4C">
        <w:t>, teljes</w:t>
      </w:r>
      <w:r w:rsidRPr="00E43E3E">
        <w:t xml:space="preserve"> név legyen</w:t>
      </w:r>
    </w:p>
    <w:p w:rsidR="0056487D" w:rsidRPr="00E43E3E" w:rsidRDefault="0056487D" w:rsidP="00B51DAB">
      <w:pPr>
        <w:numPr>
          <w:ilvl w:val="0"/>
          <w:numId w:val="14"/>
        </w:numPr>
      </w:pPr>
      <w:r>
        <w:t>Minden mezőt ki kell tölteni és egy kiválasztott képet a tesztorganizmusról feltölteni</w:t>
      </w:r>
    </w:p>
    <w:p w:rsidR="00075D32" w:rsidRPr="00E43E3E" w:rsidRDefault="00B51DAB" w:rsidP="00B51DAB">
      <w:pPr>
        <w:numPr>
          <w:ilvl w:val="0"/>
          <w:numId w:val="14"/>
        </w:numPr>
      </w:pPr>
      <w:r w:rsidRPr="00E43E3E">
        <w:t xml:space="preserve">Ne csatolt fájlként </w:t>
      </w:r>
      <w:r w:rsidR="00E43E3E">
        <w:t>kerüljön feltöltésre az adatlap</w:t>
      </w:r>
      <w:r w:rsidR="0056487D">
        <w:t>, hanem a leírás részbe a „</w:t>
      </w:r>
      <w:proofErr w:type="spellStart"/>
      <w:r w:rsidR="0056487D">
        <w:t>wordből</w:t>
      </w:r>
      <w:proofErr w:type="spellEnd"/>
      <w:r w:rsidR="0056487D">
        <w:t xml:space="preserve"> történő beillesztés” ikon felhasználásával</w:t>
      </w:r>
    </w:p>
    <w:p w:rsidR="00075D32" w:rsidRPr="00E43E3E" w:rsidRDefault="00B51DAB" w:rsidP="00B51DAB">
      <w:pPr>
        <w:numPr>
          <w:ilvl w:val="0"/>
          <w:numId w:val="14"/>
        </w:numPr>
      </w:pPr>
      <w:r w:rsidRPr="00E43E3E">
        <w:t>A munka során felhasznált források mindegyikének korrekt megadása</w:t>
      </w:r>
    </w:p>
    <w:p w:rsidR="00E43E3E" w:rsidRDefault="00B51DAB" w:rsidP="00B51DAB">
      <w:pPr>
        <w:numPr>
          <w:ilvl w:val="0"/>
          <w:numId w:val="14"/>
        </w:numPr>
      </w:pPr>
      <w:r w:rsidRPr="00E43E3E">
        <w:t>Minimum 5 forrás felhasználása</w:t>
      </w:r>
    </w:p>
    <w:p w:rsidR="00075D32" w:rsidRPr="00E43E3E" w:rsidRDefault="00B51DAB" w:rsidP="00B51DAB">
      <w:pPr>
        <w:numPr>
          <w:ilvl w:val="0"/>
          <w:numId w:val="14"/>
        </w:numPr>
      </w:pPr>
      <w:r w:rsidRPr="00E43E3E">
        <w:t xml:space="preserve">Adatlap feltöltési határideje: </w:t>
      </w:r>
      <w:r w:rsidR="00E43E3E">
        <w:t>november 15.</w:t>
      </w:r>
    </w:p>
    <w:p w:rsidR="00075D32" w:rsidRPr="00E43E3E" w:rsidRDefault="00B51DAB" w:rsidP="00B51DAB">
      <w:pPr>
        <w:numPr>
          <w:ilvl w:val="0"/>
          <w:numId w:val="14"/>
        </w:numPr>
      </w:pPr>
      <w:r w:rsidRPr="00E43E3E">
        <w:t>Határidőn túli feltöltés hetenként 1 jegy levonását eredményezi</w:t>
      </w:r>
    </w:p>
    <w:p w:rsidR="00FC1E8E" w:rsidRPr="00FC1E8E" w:rsidRDefault="00FC1E8E">
      <w:pPr>
        <w:rPr>
          <w:b/>
        </w:rPr>
      </w:pPr>
    </w:p>
    <w:p w:rsidR="00DE2FDE" w:rsidRPr="00DE2FDE" w:rsidRDefault="00DE2FDE">
      <w:pPr>
        <w:rPr>
          <w:b/>
          <w:caps/>
          <w:sz w:val="28"/>
          <w:szCs w:val="28"/>
          <w:u w:val="single"/>
        </w:rPr>
      </w:pPr>
      <w:r w:rsidRPr="00DE2FDE">
        <w:rPr>
          <w:b/>
          <w:caps/>
          <w:sz w:val="28"/>
          <w:szCs w:val="28"/>
          <w:u w:val="single"/>
        </w:rPr>
        <w:t>Javasolt irodalmak:</w:t>
      </w:r>
    </w:p>
    <w:p w:rsidR="00DE2FDE" w:rsidRDefault="00DE2FDE"/>
    <w:p w:rsidR="00DE2FDE" w:rsidRPr="00B51DAB" w:rsidRDefault="00875471">
      <w:pPr>
        <w:rPr>
          <w:b/>
          <w:u w:val="single"/>
        </w:rPr>
      </w:pPr>
      <w:r>
        <w:rPr>
          <w:b/>
          <w:u w:val="single"/>
        </w:rPr>
        <w:t>Weblapok - szabványok</w:t>
      </w:r>
    </w:p>
    <w:p w:rsidR="00196444" w:rsidRDefault="00196444"/>
    <w:p w:rsidR="00196444" w:rsidRDefault="00196444" w:rsidP="00875471">
      <w:r>
        <w:t>OECD szabványok:</w:t>
      </w:r>
    </w:p>
    <w:p w:rsidR="00196444" w:rsidRDefault="00C97A39" w:rsidP="00875471">
      <w:hyperlink r:id="rId9" w:history="1">
        <w:r w:rsidR="00196444" w:rsidRPr="009226D1">
          <w:rPr>
            <w:rStyle w:val="Hiperhivatkozs"/>
          </w:rPr>
          <w:t>http://www.oecd.org/env/chemicalsafetyandbiosafety/testingofchemicals/oecdguidelinesforthetestingofchemicals.htm</w:t>
        </w:r>
      </w:hyperlink>
    </w:p>
    <w:p w:rsidR="00196444" w:rsidRDefault="00196444" w:rsidP="00875471"/>
    <w:p w:rsidR="008917B8" w:rsidRDefault="008917B8" w:rsidP="00875471">
      <w:r>
        <w:t>OCSPP (US-EPA) szabványok:</w:t>
      </w:r>
      <w:r w:rsidR="005A2181">
        <w:t xml:space="preserve"> </w:t>
      </w:r>
    </w:p>
    <w:p w:rsidR="008917B8" w:rsidRDefault="00C97A39" w:rsidP="00875471">
      <w:hyperlink r:id="rId10" w:history="1">
        <w:r w:rsidR="008917B8" w:rsidRPr="009226D1">
          <w:rPr>
            <w:rStyle w:val="Hiperhivatkozs"/>
          </w:rPr>
          <w:t>http://www.epa.gov/ocspp/pubs/frs/home/draftguidelines.htm</w:t>
        </w:r>
      </w:hyperlink>
    </w:p>
    <w:p w:rsidR="008917B8" w:rsidRDefault="008917B8" w:rsidP="00875471"/>
    <w:p w:rsidR="005A2181" w:rsidRDefault="005A2181" w:rsidP="00875471">
      <w:r>
        <w:t>ASTM szabványok:</w:t>
      </w:r>
    </w:p>
    <w:p w:rsidR="005A2181" w:rsidRDefault="00C97A39" w:rsidP="00875471">
      <w:hyperlink r:id="rId11" w:history="1">
        <w:r w:rsidR="005A2181" w:rsidRPr="009226D1">
          <w:rPr>
            <w:rStyle w:val="Hiperhivatkozs"/>
          </w:rPr>
          <w:t>http://www.astm.org/Standard/interests/environmental-toxicology-standards.html</w:t>
        </w:r>
      </w:hyperlink>
    </w:p>
    <w:p w:rsidR="005A2181" w:rsidRDefault="005A2181" w:rsidP="00875471"/>
    <w:p w:rsidR="005A2181" w:rsidRDefault="005A2181" w:rsidP="00875471">
      <w:r>
        <w:t>ISO szabványok:</w:t>
      </w:r>
    </w:p>
    <w:p w:rsidR="005A2181" w:rsidRDefault="00C97A39" w:rsidP="00875471">
      <w:hyperlink r:id="rId12" w:history="1">
        <w:r w:rsidR="005A2181" w:rsidRPr="009226D1">
          <w:rPr>
            <w:rStyle w:val="Hiperhivatkozs"/>
          </w:rPr>
          <w:t>http://www.iso.org/iso/home/store/catalogue_ics/catalogue_ics_browse.htm?ICS1=13</w:t>
        </w:r>
      </w:hyperlink>
    </w:p>
    <w:p w:rsidR="005A2181" w:rsidRDefault="005A2181" w:rsidP="00875471"/>
    <w:p w:rsidR="005A2181" w:rsidRDefault="005A2181" w:rsidP="00875471">
      <w:r>
        <w:t>MSZ szabványok:</w:t>
      </w:r>
      <w:r w:rsidR="00052A20">
        <w:t xml:space="preserve"> (megjegyzés: a tanszéken sok elkérhető)</w:t>
      </w:r>
    </w:p>
    <w:p w:rsidR="005A2181" w:rsidRDefault="00C97A39" w:rsidP="00875471">
      <w:hyperlink r:id="rId13" w:history="1">
        <w:r w:rsidR="00052A20" w:rsidRPr="009226D1">
          <w:rPr>
            <w:rStyle w:val="Hiperhivatkozs"/>
          </w:rPr>
          <w:t>https://www.mszt.hu/mszt/portal/user/anon/page/default.psml/js_panename/msztKereses;jsessionid=1A445E6EDB5E89CB74C712221CBFB767?tipus=S</w:t>
        </w:r>
      </w:hyperlink>
    </w:p>
    <w:p w:rsidR="00052A20" w:rsidRDefault="00052A20" w:rsidP="00875471"/>
    <w:p w:rsidR="00052A20" w:rsidRDefault="00052A20" w:rsidP="00875471">
      <w:r>
        <w:t>DIN szabványok:</w:t>
      </w:r>
    </w:p>
    <w:p w:rsidR="00052A20" w:rsidRDefault="00C97A39" w:rsidP="00875471">
      <w:hyperlink r:id="rId14" w:history="1">
        <w:r w:rsidR="00052A20" w:rsidRPr="009226D1">
          <w:rPr>
            <w:rStyle w:val="Hiperhivatkozs"/>
          </w:rPr>
          <w:t>http://www.din.de/cmd;jsessionid=5F8174C8732986CA1543C9652B9408DD.2?level=tpl-bereich&amp;menuid=47562&amp;cmsareaid=47562&amp;languageid=en</w:t>
        </w:r>
      </w:hyperlink>
    </w:p>
    <w:p w:rsidR="00875471" w:rsidRDefault="00875471"/>
    <w:p w:rsidR="00875471" w:rsidRPr="00B51DAB" w:rsidRDefault="00875471" w:rsidP="00875471">
      <w:pPr>
        <w:rPr>
          <w:b/>
          <w:u w:val="single"/>
        </w:rPr>
      </w:pPr>
      <w:r>
        <w:rPr>
          <w:b/>
          <w:u w:val="single"/>
        </w:rPr>
        <w:t>Adatbázisok</w:t>
      </w:r>
    </w:p>
    <w:p w:rsidR="00875471" w:rsidRDefault="00875471"/>
    <w:p w:rsidR="00875471" w:rsidRDefault="00875471">
      <w:r>
        <w:t xml:space="preserve">ECOTOX US EPA </w:t>
      </w:r>
      <w:proofErr w:type="spellStart"/>
      <w:r>
        <w:t>Database</w:t>
      </w:r>
      <w:proofErr w:type="spellEnd"/>
      <w:r>
        <w:t xml:space="preserve"> - </w:t>
      </w:r>
      <w:r w:rsidRPr="00875471">
        <w:t xml:space="preserve">ECOTOX </w:t>
      </w:r>
      <w:r>
        <w:t>4.0 (</w:t>
      </w:r>
      <w:proofErr w:type="spellStart"/>
      <w:r>
        <w:t>ECOTOXicology</w:t>
      </w:r>
      <w:proofErr w:type="spellEnd"/>
      <w:r>
        <w:t xml:space="preserve">) </w:t>
      </w:r>
      <w:proofErr w:type="spellStart"/>
      <w:r>
        <w:t>database</w:t>
      </w:r>
      <w:proofErr w:type="spellEnd"/>
      <w:r>
        <w:t xml:space="preserve">; </w:t>
      </w:r>
      <w:proofErr w:type="spellStart"/>
      <w:r w:rsidRPr="00875471">
        <w:t>single</w:t>
      </w:r>
      <w:proofErr w:type="spellEnd"/>
      <w:r w:rsidRPr="00875471">
        <w:t xml:space="preserve"> </w:t>
      </w:r>
      <w:proofErr w:type="spellStart"/>
      <w:r w:rsidRPr="00875471">
        <w:t>chemical</w:t>
      </w:r>
      <w:proofErr w:type="spellEnd"/>
      <w:r w:rsidRPr="00875471">
        <w:t xml:space="preserve"> </w:t>
      </w:r>
      <w:proofErr w:type="spellStart"/>
      <w:r w:rsidRPr="00875471">
        <w:t>toxicity</w:t>
      </w:r>
      <w:proofErr w:type="spellEnd"/>
      <w:r w:rsidRPr="00875471">
        <w:t xml:space="preserve"> </w:t>
      </w:r>
      <w:proofErr w:type="spellStart"/>
      <w:r w:rsidRPr="00875471">
        <w:t>information</w:t>
      </w:r>
      <w:proofErr w:type="spellEnd"/>
      <w:r w:rsidRPr="00875471">
        <w:t xml:space="preserve"> </w:t>
      </w:r>
      <w:proofErr w:type="spellStart"/>
      <w:r w:rsidRPr="00875471">
        <w:t>for</w:t>
      </w:r>
      <w:proofErr w:type="spellEnd"/>
      <w:r w:rsidRPr="00875471">
        <w:t xml:space="preserve"> </w:t>
      </w:r>
      <w:proofErr w:type="spellStart"/>
      <w:r w:rsidRPr="00875471">
        <w:t>aquatic</w:t>
      </w:r>
      <w:proofErr w:type="spellEnd"/>
      <w:r w:rsidRPr="00875471">
        <w:t xml:space="preserve"> and </w:t>
      </w:r>
      <w:proofErr w:type="spellStart"/>
      <w:r w:rsidRPr="00875471">
        <w:t>terrestrial</w:t>
      </w:r>
      <w:proofErr w:type="spellEnd"/>
      <w:r w:rsidRPr="00875471">
        <w:t xml:space="preserve"> life.</w:t>
      </w:r>
      <w:r>
        <w:t xml:space="preserve"> </w:t>
      </w:r>
      <w:hyperlink r:id="rId15" w:history="1">
        <w:r w:rsidRPr="00CB093D">
          <w:rPr>
            <w:rStyle w:val="Hiperhivatkozs"/>
          </w:rPr>
          <w:t>http://cfpub.epa.gov/ecotox/quick_query.htm</w:t>
        </w:r>
      </w:hyperlink>
      <w:r>
        <w:t xml:space="preserve"> </w:t>
      </w:r>
    </w:p>
    <w:p w:rsidR="00875471" w:rsidRDefault="00875471"/>
    <w:p w:rsidR="00875471" w:rsidRPr="000F38F0" w:rsidRDefault="00875471">
      <w:pPr>
        <w:rPr>
          <w:b/>
        </w:rPr>
      </w:pPr>
      <w:r>
        <w:t xml:space="preserve">EUROECOTOX </w:t>
      </w:r>
      <w:proofErr w:type="spellStart"/>
      <w:r>
        <w:t>Database</w:t>
      </w:r>
      <w:proofErr w:type="spellEnd"/>
      <w:r>
        <w:t xml:space="preserve"> of </w:t>
      </w:r>
      <w:proofErr w:type="spellStart"/>
      <w:r>
        <w:t>bioassays</w:t>
      </w:r>
      <w:proofErr w:type="spellEnd"/>
      <w:r w:rsidR="000F38F0">
        <w:t xml:space="preserve"> -EUROECOTOX is </w:t>
      </w:r>
      <w:proofErr w:type="gramStart"/>
      <w:r w:rsidR="000F38F0">
        <w:t>a</w:t>
      </w:r>
      <w:proofErr w:type="gramEnd"/>
      <w:r w:rsidR="000F38F0">
        <w:t xml:space="preserve"> European Network </w:t>
      </w:r>
      <w:proofErr w:type="spellStart"/>
      <w:r w:rsidR="000F38F0">
        <w:t>established</w:t>
      </w:r>
      <w:proofErr w:type="spellEnd"/>
      <w:r w:rsidR="000F38F0">
        <w:t xml:space="preserve"> </w:t>
      </w:r>
      <w:proofErr w:type="spellStart"/>
      <w:r w:rsidR="000F38F0">
        <w:t>to</w:t>
      </w:r>
      <w:proofErr w:type="spellEnd"/>
      <w:r w:rsidR="000F38F0">
        <w:t xml:space="preserve"> </w:t>
      </w:r>
      <w:proofErr w:type="spellStart"/>
      <w:r w:rsidR="000F38F0">
        <w:t>promote</w:t>
      </w:r>
      <w:proofErr w:type="spellEnd"/>
      <w:r w:rsidR="000F38F0">
        <w:t xml:space="preserve"> </w:t>
      </w:r>
      <w:proofErr w:type="spellStart"/>
      <w:r w:rsidR="000F38F0">
        <w:t>the</w:t>
      </w:r>
      <w:proofErr w:type="spellEnd"/>
      <w:r w:rsidR="000F38F0">
        <w:t xml:space="preserve"> </w:t>
      </w:r>
      <w:proofErr w:type="spellStart"/>
      <w:r w:rsidR="000F38F0">
        <w:t>integration</w:t>
      </w:r>
      <w:proofErr w:type="spellEnd"/>
      <w:r w:rsidR="000F38F0">
        <w:t xml:space="preserve"> of European </w:t>
      </w:r>
      <w:proofErr w:type="spellStart"/>
      <w:r w:rsidR="000F38F0">
        <w:t>activities</w:t>
      </w:r>
      <w:proofErr w:type="spellEnd"/>
      <w:r w:rsidR="000F38F0">
        <w:t xml:space="preserve"> </w:t>
      </w:r>
      <w:proofErr w:type="spellStart"/>
      <w:r w:rsidR="000F38F0">
        <w:t>on</w:t>
      </w:r>
      <w:proofErr w:type="spellEnd"/>
      <w:r w:rsidR="000F38F0">
        <w:t xml:space="preserve"> </w:t>
      </w:r>
      <w:proofErr w:type="spellStart"/>
      <w:r w:rsidR="000F38F0">
        <w:t>the</w:t>
      </w:r>
      <w:proofErr w:type="spellEnd"/>
      <w:r w:rsidR="000F38F0">
        <w:t xml:space="preserve"> </w:t>
      </w:r>
      <w:proofErr w:type="spellStart"/>
      <w:r w:rsidR="000F38F0">
        <w:t>refinement</w:t>
      </w:r>
      <w:proofErr w:type="spellEnd"/>
      <w:r w:rsidR="000F38F0">
        <w:t xml:space="preserve">, </w:t>
      </w:r>
      <w:proofErr w:type="spellStart"/>
      <w:r w:rsidR="000F38F0">
        <w:t>reduction</w:t>
      </w:r>
      <w:proofErr w:type="spellEnd"/>
      <w:r w:rsidR="000F38F0">
        <w:t xml:space="preserve"> and </w:t>
      </w:r>
      <w:proofErr w:type="spellStart"/>
      <w:r w:rsidR="000F38F0">
        <w:t>replacement</w:t>
      </w:r>
      <w:proofErr w:type="spellEnd"/>
      <w:r w:rsidR="000F38F0">
        <w:t xml:space="preserve"> of </w:t>
      </w:r>
      <w:proofErr w:type="spellStart"/>
      <w:r w:rsidR="000F38F0">
        <w:t>animal</w:t>
      </w:r>
      <w:proofErr w:type="spellEnd"/>
      <w:r w:rsidR="000F38F0">
        <w:t xml:space="preserve"> </w:t>
      </w:r>
      <w:proofErr w:type="spellStart"/>
      <w:r w:rsidR="000F38F0">
        <w:t>experiments</w:t>
      </w:r>
      <w:proofErr w:type="spellEnd"/>
      <w:r w:rsidR="000F38F0">
        <w:t xml:space="preserve"> </w:t>
      </w:r>
      <w:proofErr w:type="spellStart"/>
      <w:r w:rsidR="000F38F0">
        <w:t>in</w:t>
      </w:r>
      <w:proofErr w:type="spellEnd"/>
      <w:r w:rsidR="000F38F0">
        <w:t xml:space="preserve"> </w:t>
      </w:r>
      <w:proofErr w:type="spellStart"/>
      <w:r w:rsidR="000F38F0">
        <w:t>ecotoxicology</w:t>
      </w:r>
      <w:proofErr w:type="spellEnd"/>
      <w:r w:rsidR="000F38F0">
        <w:t xml:space="preserve">. </w:t>
      </w:r>
      <w:hyperlink r:id="rId16" w:history="1">
        <w:r w:rsidR="000F38F0" w:rsidRPr="00CB093D">
          <w:rPr>
            <w:rStyle w:val="Hiperhivatkozs"/>
          </w:rPr>
          <w:t>http://projects.cba.muni.cz/euroecotox/index.php</w:t>
        </w:r>
      </w:hyperlink>
      <w:r w:rsidR="000F38F0">
        <w:t xml:space="preserve"> </w:t>
      </w:r>
    </w:p>
    <w:p w:rsidR="00875471" w:rsidRDefault="00875471"/>
    <w:p w:rsidR="00052A20" w:rsidRDefault="00875471">
      <w:r>
        <w:t xml:space="preserve">TOXNET - </w:t>
      </w:r>
      <w:proofErr w:type="spellStart"/>
      <w:r w:rsidRPr="00875471">
        <w:rPr>
          <w:sz w:val="22"/>
          <w:szCs w:val="22"/>
        </w:rPr>
        <w:t>Toxicology</w:t>
      </w:r>
      <w:proofErr w:type="spellEnd"/>
      <w:r w:rsidRPr="00875471">
        <w:rPr>
          <w:sz w:val="22"/>
          <w:szCs w:val="22"/>
        </w:rPr>
        <w:t xml:space="preserve"> Data Network, NLM US, National </w:t>
      </w:r>
      <w:proofErr w:type="spellStart"/>
      <w:r w:rsidRPr="00875471">
        <w:rPr>
          <w:sz w:val="22"/>
          <w:szCs w:val="22"/>
        </w:rPr>
        <w:t>Library</w:t>
      </w:r>
      <w:proofErr w:type="spellEnd"/>
      <w:r w:rsidRPr="00875471">
        <w:rPr>
          <w:sz w:val="22"/>
          <w:szCs w:val="22"/>
        </w:rPr>
        <w:t xml:space="preserve"> of </w:t>
      </w:r>
      <w:proofErr w:type="spellStart"/>
      <w:r w:rsidRPr="00875471">
        <w:rPr>
          <w:sz w:val="22"/>
          <w:szCs w:val="22"/>
        </w:rPr>
        <w:t>Medicine</w:t>
      </w:r>
      <w:proofErr w:type="spellEnd"/>
      <w:r>
        <w:rPr>
          <w:sz w:val="22"/>
          <w:szCs w:val="22"/>
        </w:rPr>
        <w:t xml:space="preserve">. </w:t>
      </w:r>
      <w:hyperlink r:id="rId17" w:history="1">
        <w:r w:rsidRPr="00875471">
          <w:rPr>
            <w:rStyle w:val="Hiperhivatkozs"/>
            <w:sz w:val="22"/>
            <w:szCs w:val="22"/>
          </w:rPr>
          <w:t>http://toxnet.nlm.nih.gov/</w:t>
        </w:r>
      </w:hyperlink>
      <w:r w:rsidRPr="00875471">
        <w:rPr>
          <w:sz w:val="22"/>
          <w:szCs w:val="22"/>
        </w:rPr>
        <w:t xml:space="preserve"> </w:t>
      </w:r>
    </w:p>
    <w:p w:rsidR="000F38F0" w:rsidRDefault="000F38F0" w:rsidP="00875471">
      <w:pPr>
        <w:rPr>
          <w:b/>
          <w:u w:val="single"/>
        </w:rPr>
      </w:pPr>
    </w:p>
    <w:p w:rsidR="00875471" w:rsidRPr="00B51DAB" w:rsidRDefault="00875471" w:rsidP="00875471">
      <w:pPr>
        <w:rPr>
          <w:b/>
          <w:u w:val="single"/>
        </w:rPr>
      </w:pPr>
      <w:r>
        <w:rPr>
          <w:b/>
          <w:u w:val="single"/>
        </w:rPr>
        <w:t>Online szakmai oldalak</w:t>
      </w:r>
    </w:p>
    <w:p w:rsidR="00875471" w:rsidRDefault="00875471">
      <w:pPr>
        <w:rPr>
          <w:u w:val="single"/>
        </w:rPr>
      </w:pPr>
    </w:p>
    <w:p w:rsidR="003C70AB" w:rsidRPr="0015465C" w:rsidRDefault="0015465C">
      <w:pPr>
        <w:rPr>
          <w:u w:val="single"/>
        </w:rPr>
      </w:pPr>
      <w:r w:rsidRPr="0015465C">
        <w:rPr>
          <w:u w:val="single"/>
        </w:rPr>
        <w:t>Rendszertani besoroláshoz</w:t>
      </w:r>
    </w:p>
    <w:p w:rsidR="003C70AB" w:rsidRDefault="00015B95">
      <w:r>
        <w:t xml:space="preserve">ITIS </w:t>
      </w:r>
      <w:proofErr w:type="spellStart"/>
      <w:r>
        <w:t>Database-</w:t>
      </w:r>
      <w:proofErr w:type="spellEnd"/>
      <w:r>
        <w:t xml:space="preserve"> </w:t>
      </w:r>
      <w:proofErr w:type="spellStart"/>
      <w:r>
        <w:t>Integrated</w:t>
      </w:r>
      <w:proofErr w:type="spellEnd"/>
      <w:r>
        <w:t xml:space="preserve"> </w:t>
      </w:r>
      <w:proofErr w:type="spellStart"/>
      <w:r>
        <w:t>Taxonomic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System </w:t>
      </w:r>
      <w:hyperlink r:id="rId18" w:history="1">
        <w:r w:rsidRPr="00CB093D">
          <w:rPr>
            <w:rStyle w:val="Hiperhivatkozs"/>
          </w:rPr>
          <w:t>http://www.itis.gov/</w:t>
        </w:r>
      </w:hyperlink>
      <w:r>
        <w:t xml:space="preserve"> </w:t>
      </w:r>
    </w:p>
    <w:p w:rsidR="00052A20" w:rsidRDefault="00052A20"/>
    <w:p w:rsidR="00015B95" w:rsidRDefault="00015B95">
      <w:r>
        <w:t xml:space="preserve">Species 2000 &amp; ITIS </w:t>
      </w:r>
      <w:proofErr w:type="spellStart"/>
      <w:r>
        <w:t>Catalogue</w:t>
      </w:r>
      <w:proofErr w:type="spellEnd"/>
      <w:r>
        <w:t xml:space="preserve"> of Life, </w:t>
      </w:r>
      <w:proofErr w:type="spellStart"/>
      <w:r>
        <w:t>Comprehensive</w:t>
      </w:r>
      <w:proofErr w:type="spellEnd"/>
      <w:r>
        <w:t xml:space="preserve"> </w:t>
      </w:r>
      <w:proofErr w:type="spellStart"/>
      <w:r>
        <w:t>catalogue</w:t>
      </w:r>
      <w:proofErr w:type="spellEnd"/>
      <w:r>
        <w:t xml:space="preserve"> of </w:t>
      </w:r>
      <w:proofErr w:type="spellStart"/>
      <w:r>
        <w:t>all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species of </w:t>
      </w:r>
      <w:proofErr w:type="spellStart"/>
      <w:r>
        <w:t>organisms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Earth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2011. </w:t>
      </w:r>
      <w:hyperlink r:id="rId19" w:history="1">
        <w:r w:rsidRPr="00CB093D">
          <w:rPr>
            <w:rStyle w:val="Hiperhivatkozs"/>
          </w:rPr>
          <w:t>http://www.catalogueoflife.org/annual-checklist/2008/info_about_col.php</w:t>
        </w:r>
      </w:hyperlink>
      <w:r>
        <w:t xml:space="preserve"> </w:t>
      </w:r>
    </w:p>
    <w:p w:rsidR="002C3021" w:rsidRDefault="002C3021"/>
    <w:p w:rsidR="002C3021" w:rsidRDefault="002C3021">
      <w:pPr>
        <w:rPr>
          <w:u w:val="single"/>
        </w:rPr>
      </w:pPr>
      <w:r w:rsidRPr="002C3021">
        <w:rPr>
          <w:u w:val="single"/>
        </w:rPr>
        <w:t xml:space="preserve">EC irányelvek - Vízi </w:t>
      </w:r>
      <w:proofErr w:type="spellStart"/>
      <w:r w:rsidRPr="002C3021">
        <w:rPr>
          <w:u w:val="single"/>
        </w:rPr>
        <w:t>ökotoxikológiához</w:t>
      </w:r>
      <w:proofErr w:type="spellEnd"/>
    </w:p>
    <w:p w:rsidR="00015B95" w:rsidRDefault="00015B95">
      <w:pPr>
        <w:rPr>
          <w:u w:val="single"/>
        </w:rPr>
      </w:pPr>
    </w:p>
    <w:p w:rsidR="002C3021" w:rsidRPr="002C3021" w:rsidRDefault="002C3021" w:rsidP="002C3021">
      <w:proofErr w:type="spellStart"/>
      <w:r w:rsidRPr="002C3021">
        <w:t>Working</w:t>
      </w:r>
      <w:proofErr w:type="spellEnd"/>
      <w:r w:rsidRPr="002C3021">
        <w:t xml:space="preserve"> </w:t>
      </w:r>
      <w:proofErr w:type="spellStart"/>
      <w:r w:rsidRPr="002C3021">
        <w:t>Document</w:t>
      </w:r>
      <w:proofErr w:type="spellEnd"/>
      <w:r>
        <w:t xml:space="preserve"> </w:t>
      </w:r>
      <w:proofErr w:type="spellStart"/>
      <w:r w:rsidRPr="002C3021">
        <w:t>Guidance</w:t>
      </w:r>
      <w:proofErr w:type="spellEnd"/>
      <w:r w:rsidRPr="002C3021">
        <w:t xml:space="preserve"> </w:t>
      </w:r>
      <w:proofErr w:type="spellStart"/>
      <w:r w:rsidRPr="002C3021">
        <w:t>Document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Aquatic</w:t>
      </w:r>
      <w:proofErr w:type="spellEnd"/>
      <w:r>
        <w:t xml:space="preserve"> </w:t>
      </w:r>
      <w:proofErr w:type="spellStart"/>
      <w:r>
        <w:t>Ecotoxicology</w:t>
      </w:r>
      <w:proofErr w:type="spellEnd"/>
      <w:r>
        <w:t xml:space="preserve"> </w:t>
      </w:r>
      <w:proofErr w:type="spellStart"/>
      <w:r w:rsidRPr="002C3021">
        <w:t>in</w:t>
      </w:r>
      <w:proofErr w:type="spellEnd"/>
      <w:r w:rsidRPr="002C3021">
        <w:t xml:space="preserve"> </w:t>
      </w:r>
      <w:proofErr w:type="spellStart"/>
      <w:r w:rsidRPr="002C3021">
        <w:t>the</w:t>
      </w:r>
      <w:proofErr w:type="spellEnd"/>
      <w:r w:rsidRPr="002C3021">
        <w:t xml:space="preserve"> </w:t>
      </w:r>
      <w:proofErr w:type="spellStart"/>
      <w:r w:rsidRPr="002C3021">
        <w:t>context</w:t>
      </w:r>
      <w:proofErr w:type="spellEnd"/>
      <w:r w:rsidRPr="002C3021">
        <w:t xml:space="preserve"> of </w:t>
      </w:r>
      <w:proofErr w:type="spellStart"/>
      <w:r w:rsidRPr="002C3021">
        <w:t>the</w:t>
      </w:r>
      <w:proofErr w:type="spellEnd"/>
      <w:r w:rsidRPr="002C3021">
        <w:t xml:space="preserve"> </w:t>
      </w:r>
      <w:proofErr w:type="spellStart"/>
      <w:r w:rsidRPr="002C3021">
        <w:t>Directive</w:t>
      </w:r>
      <w:proofErr w:type="spellEnd"/>
      <w:r w:rsidRPr="002C3021">
        <w:t xml:space="preserve"> 91/414/EEC</w:t>
      </w:r>
      <w:r>
        <w:t xml:space="preserve"> (2002) - </w:t>
      </w:r>
      <w:proofErr w:type="spellStart"/>
      <w:r>
        <w:t>Sanco</w:t>
      </w:r>
      <w:proofErr w:type="spellEnd"/>
      <w:r>
        <w:t>/3268/2001 rev.4 (</w:t>
      </w:r>
      <w:proofErr w:type="spellStart"/>
      <w:r>
        <w:t>final</w:t>
      </w:r>
      <w:proofErr w:type="spellEnd"/>
      <w:r>
        <w:t xml:space="preserve">) 17 </w:t>
      </w:r>
      <w:proofErr w:type="spellStart"/>
      <w:r>
        <w:t>October</w:t>
      </w:r>
      <w:proofErr w:type="spellEnd"/>
      <w:r>
        <w:t xml:space="preserve"> 2002. </w:t>
      </w:r>
      <w:hyperlink r:id="rId20" w:history="1">
        <w:r w:rsidRPr="00CB093D">
          <w:rPr>
            <w:rStyle w:val="Hiperhivatkozs"/>
          </w:rPr>
          <w:t>http://ec.europa.eu/food/plant/protection/evaluation/guidance/wrkdoc10_en.pdf</w:t>
        </w:r>
      </w:hyperlink>
      <w:r>
        <w:t xml:space="preserve"> </w:t>
      </w:r>
    </w:p>
    <w:p w:rsidR="002C3021" w:rsidRPr="002C3021" w:rsidRDefault="002C3021">
      <w:pPr>
        <w:rPr>
          <w:u w:val="single"/>
        </w:rPr>
      </w:pPr>
    </w:p>
    <w:p w:rsidR="00FC1E8E" w:rsidRDefault="00FC1E8E">
      <w:r w:rsidRPr="00B51DAB">
        <w:rPr>
          <w:b/>
          <w:u w:val="single"/>
        </w:rPr>
        <w:t>Folyóiratok</w:t>
      </w:r>
      <w:r w:rsidR="00B51DAB">
        <w:t xml:space="preserve"> (elérhetőek egyetemi IP címről és a </w:t>
      </w:r>
      <w:hyperlink r:id="rId21" w:history="1">
        <w:r w:rsidR="00B51DAB" w:rsidRPr="00E96F33">
          <w:rPr>
            <w:rStyle w:val="Hiperhivatkozs"/>
          </w:rPr>
          <w:t>http://www.eisz.hu/hu</w:t>
        </w:r>
      </w:hyperlink>
      <w:r w:rsidR="00B51DAB">
        <w:t xml:space="preserve"> </w:t>
      </w:r>
      <w:proofErr w:type="spellStart"/>
      <w:r w:rsidR="00B51DAB">
        <w:t>-n</w:t>
      </w:r>
      <w:proofErr w:type="spellEnd"/>
      <w:r w:rsidR="00B51DAB">
        <w:t xml:space="preserve"> keresztül)</w:t>
      </w:r>
      <w:r>
        <w:t>:</w:t>
      </w:r>
    </w:p>
    <w:p w:rsidR="00FC1E8E" w:rsidRDefault="00FC1E8E"/>
    <w:p w:rsidR="00FC1E8E" w:rsidRDefault="00C97A39">
      <w:hyperlink r:id="rId22" w:history="1">
        <w:r w:rsidR="00FC1E8E" w:rsidRPr="00E96F33">
          <w:rPr>
            <w:rStyle w:val="Hiperhivatkozs"/>
          </w:rPr>
          <w:t>http://www.sciencedirect.com/</w:t>
        </w:r>
      </w:hyperlink>
    </w:p>
    <w:p w:rsidR="00FC1E8E" w:rsidRDefault="00C97A39">
      <w:hyperlink r:id="rId23" w:history="1">
        <w:r w:rsidR="00FC1E8E" w:rsidRPr="00E96F33">
          <w:rPr>
            <w:rStyle w:val="Hiperhivatkozs"/>
          </w:rPr>
          <w:t>http://www.springerlink.com/?MUD=MP</w:t>
        </w:r>
      </w:hyperlink>
    </w:p>
    <w:p w:rsidR="00FC1E8E" w:rsidRDefault="00C97A39">
      <w:hyperlink r:id="rId24" w:history="1">
        <w:r w:rsidR="00FC1E8E" w:rsidRPr="00E96F33">
          <w:rPr>
            <w:rStyle w:val="Hiperhivatkozs"/>
          </w:rPr>
          <w:t>http://www.omikk.bme.hu/main.php?folderID=1204</w:t>
        </w:r>
      </w:hyperlink>
    </w:p>
    <w:p w:rsidR="002329FE" w:rsidRDefault="002329FE"/>
    <w:p w:rsidR="002329FE" w:rsidRPr="002329FE" w:rsidRDefault="002329FE">
      <w:pPr>
        <w:rPr>
          <w:b/>
          <w:caps/>
          <w:sz w:val="28"/>
          <w:szCs w:val="28"/>
          <w:u w:val="single"/>
        </w:rPr>
      </w:pPr>
      <w:r w:rsidRPr="002329FE">
        <w:rPr>
          <w:b/>
          <w:caps/>
          <w:sz w:val="28"/>
          <w:szCs w:val="28"/>
          <w:u w:val="single"/>
        </w:rPr>
        <w:t>KÖNYVEK:</w:t>
      </w:r>
    </w:p>
    <w:p w:rsidR="00FC1E8E" w:rsidRDefault="00FC1E8E" w:rsidP="002F4FF5">
      <w:pPr>
        <w:spacing w:before="120"/>
      </w:pPr>
      <w:r>
        <w:t>Gruiz Katalin, Horváth Beáta, Molnár Mónika</w:t>
      </w:r>
      <w:r w:rsidR="0056487D">
        <w:t xml:space="preserve"> (2001)</w:t>
      </w:r>
      <w:r>
        <w:t xml:space="preserve"> </w:t>
      </w:r>
      <w:proofErr w:type="spellStart"/>
      <w:r>
        <w:t>Környezettoxikológia</w:t>
      </w:r>
      <w:proofErr w:type="spellEnd"/>
      <w:r>
        <w:t>, Veg</w:t>
      </w:r>
      <w:r w:rsidR="0056487D">
        <w:t>yi anyagok hatása a környezetre.</w:t>
      </w:r>
      <w:r>
        <w:t xml:space="preserve"> Műegyetemi Kiadó, Budapest</w:t>
      </w:r>
    </w:p>
    <w:p w:rsidR="00FC1E8E" w:rsidRDefault="00FC1E8E" w:rsidP="002F4FF5">
      <w:pPr>
        <w:spacing w:before="120"/>
      </w:pPr>
      <w:r>
        <w:t>Pete</w:t>
      </w:r>
      <w:r w:rsidR="0056487D">
        <w:t xml:space="preserve">r </w:t>
      </w:r>
      <w:proofErr w:type="spellStart"/>
      <w:r w:rsidR="0056487D">
        <w:t>Calow</w:t>
      </w:r>
      <w:proofErr w:type="spellEnd"/>
      <w:r w:rsidR="0056487D">
        <w:t xml:space="preserve"> (1994) </w:t>
      </w:r>
      <w:proofErr w:type="spellStart"/>
      <w:r w:rsidR="0056487D">
        <w:t>Handbook</w:t>
      </w:r>
      <w:proofErr w:type="spellEnd"/>
      <w:r w:rsidR="0056487D">
        <w:t xml:space="preserve"> of </w:t>
      </w:r>
      <w:proofErr w:type="spellStart"/>
      <w:r w:rsidR="0056487D">
        <w:t>toxicology</w:t>
      </w:r>
      <w:proofErr w:type="spellEnd"/>
      <w:r w:rsidR="0056487D">
        <w:t>.</w:t>
      </w:r>
      <w:r>
        <w:t xml:space="preserve"> </w:t>
      </w:r>
      <w:proofErr w:type="spellStart"/>
      <w:r>
        <w:t>Blackwell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>, Oxford</w:t>
      </w:r>
    </w:p>
    <w:p w:rsidR="003C70AB" w:rsidRDefault="003C70AB" w:rsidP="002F4FF5">
      <w:pPr>
        <w:spacing w:before="120"/>
      </w:pPr>
      <w:r>
        <w:t xml:space="preserve">Hans </w:t>
      </w:r>
      <w:proofErr w:type="spellStart"/>
      <w:r>
        <w:t>Lokke</w:t>
      </w:r>
      <w:proofErr w:type="spellEnd"/>
      <w:r>
        <w:t xml:space="preserve"> and </w:t>
      </w:r>
      <w:proofErr w:type="spellStart"/>
      <w:r>
        <w:t>C</w:t>
      </w:r>
      <w:r w:rsidR="003D5230">
        <w:t>ornelis</w:t>
      </w:r>
      <w:proofErr w:type="spellEnd"/>
      <w:r w:rsidR="003D5230">
        <w:t xml:space="preserve"> </w:t>
      </w:r>
      <w:proofErr w:type="gramStart"/>
      <w:r w:rsidR="003D5230">
        <w:t>A</w:t>
      </w:r>
      <w:proofErr w:type="gramEnd"/>
      <w:r w:rsidR="003D5230">
        <w:t xml:space="preserve">. M. van </w:t>
      </w:r>
      <w:proofErr w:type="spellStart"/>
      <w:r w:rsidR="003D5230">
        <w:t>Gestel</w:t>
      </w:r>
      <w:proofErr w:type="spellEnd"/>
      <w:r w:rsidR="003D5230">
        <w:t xml:space="preserve"> (1998)</w:t>
      </w:r>
      <w:r>
        <w:t xml:space="preserve"> </w:t>
      </w:r>
      <w:proofErr w:type="spellStart"/>
      <w:r w:rsidRPr="003C70AB">
        <w:t>Handbook</w:t>
      </w:r>
      <w:proofErr w:type="spellEnd"/>
      <w:r w:rsidRPr="003C70AB">
        <w:t xml:space="preserve"> of </w:t>
      </w:r>
      <w:proofErr w:type="spellStart"/>
      <w:r w:rsidRPr="003C70AB">
        <w:t>Soil</w:t>
      </w:r>
      <w:proofErr w:type="spellEnd"/>
      <w:r w:rsidRPr="003C70AB">
        <w:t xml:space="preserve"> </w:t>
      </w:r>
      <w:proofErr w:type="spellStart"/>
      <w:r w:rsidRPr="003C70AB">
        <w:t>Invertebrate</w:t>
      </w:r>
      <w:proofErr w:type="spellEnd"/>
      <w:r w:rsidRPr="003C70AB">
        <w:t xml:space="preserve"> </w:t>
      </w:r>
      <w:proofErr w:type="spellStart"/>
      <w:r w:rsidRPr="003C70AB">
        <w:t>Toxicity</w:t>
      </w:r>
      <w:proofErr w:type="spellEnd"/>
      <w:r w:rsidRPr="003C70AB">
        <w:t xml:space="preserve"> </w:t>
      </w:r>
      <w:proofErr w:type="spellStart"/>
      <w:r w:rsidRPr="003C70AB">
        <w:t>Tests</w:t>
      </w:r>
      <w:proofErr w:type="spellEnd"/>
      <w:r w:rsidRPr="003C70AB">
        <w:t xml:space="preserve"> (</w:t>
      </w:r>
      <w:proofErr w:type="spellStart"/>
      <w:r w:rsidRPr="003C70AB">
        <w:t>Ecological</w:t>
      </w:r>
      <w:proofErr w:type="spellEnd"/>
      <w:r w:rsidRPr="003C70AB">
        <w:t xml:space="preserve"> &amp; </w:t>
      </w:r>
      <w:proofErr w:type="spellStart"/>
      <w:r w:rsidRPr="003C70AB">
        <w:t>Environmental</w:t>
      </w:r>
      <w:proofErr w:type="spellEnd"/>
      <w:r w:rsidRPr="003C70AB">
        <w:t xml:space="preserve"> </w:t>
      </w:r>
      <w:proofErr w:type="spellStart"/>
      <w:r w:rsidRPr="003C70AB">
        <w:t>Toxicology</w:t>
      </w:r>
      <w:proofErr w:type="spellEnd"/>
      <w:r w:rsidRPr="003C70AB">
        <w:t xml:space="preserve"> Series)</w:t>
      </w:r>
      <w:r>
        <w:t xml:space="preserve"> John </w:t>
      </w:r>
      <w:proofErr w:type="spellStart"/>
      <w:r>
        <w:t>Wiley</w:t>
      </w:r>
      <w:proofErr w:type="spellEnd"/>
      <w:r>
        <w:t xml:space="preserve"> &amp; </w:t>
      </w:r>
      <w:proofErr w:type="spellStart"/>
      <w:r>
        <w:t>Sons</w:t>
      </w:r>
      <w:proofErr w:type="spellEnd"/>
      <w:r>
        <w:t xml:space="preserve">, </w:t>
      </w:r>
      <w:r w:rsidRPr="003C70AB">
        <w:t>ISBN-10: 0471971030 | ISBN-13: 978-0471971030</w:t>
      </w:r>
    </w:p>
    <w:sectPr w:rsidR="003C70AB" w:rsidSect="00690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74C30"/>
    <w:multiLevelType w:val="hybridMultilevel"/>
    <w:tmpl w:val="433012C6"/>
    <w:lvl w:ilvl="0" w:tplc="E1341C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96CC8"/>
    <w:multiLevelType w:val="hybridMultilevel"/>
    <w:tmpl w:val="FA52E5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E3445"/>
    <w:multiLevelType w:val="hybridMultilevel"/>
    <w:tmpl w:val="EDC67F02"/>
    <w:lvl w:ilvl="0" w:tplc="10CA5C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F243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DAC1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3238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32F9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1897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FC27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A4BF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9E50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AC96327"/>
    <w:multiLevelType w:val="hybridMultilevel"/>
    <w:tmpl w:val="4BEE5A84"/>
    <w:lvl w:ilvl="0" w:tplc="DB4231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560B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C4CC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4A05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068E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4020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38B2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FEF7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AEFE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A0F214B"/>
    <w:multiLevelType w:val="hybridMultilevel"/>
    <w:tmpl w:val="0824D044"/>
    <w:lvl w:ilvl="0" w:tplc="64F440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46AD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BC28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64EE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543E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9AC8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EEB9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F65B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386D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C0D6FE8"/>
    <w:multiLevelType w:val="multilevel"/>
    <w:tmpl w:val="B22A8DF4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40"/>
        <w:szCs w:val="40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32"/>
        <w:szCs w:val="32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6"/>
        <w:szCs w:val="26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  <w:szCs w:val="24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71E12210"/>
    <w:multiLevelType w:val="hybridMultilevel"/>
    <w:tmpl w:val="D8C0F756"/>
    <w:lvl w:ilvl="0" w:tplc="2270A4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5A8D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DCEA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FC82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7277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327B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5A8C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ACE2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80A0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3"/>
  </w:num>
  <w:num w:numId="12">
    <w:abstractNumId w:val="2"/>
  </w:num>
  <w:num w:numId="13">
    <w:abstractNumId w:val="6"/>
  </w:num>
  <w:num w:numId="14">
    <w:abstractNumId w:val="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19E4"/>
    <w:rsid w:val="0000122E"/>
    <w:rsid w:val="00015B95"/>
    <w:rsid w:val="00015BEF"/>
    <w:rsid w:val="00052A20"/>
    <w:rsid w:val="00067CE1"/>
    <w:rsid w:val="00075D32"/>
    <w:rsid w:val="000F38F0"/>
    <w:rsid w:val="001019E4"/>
    <w:rsid w:val="0011612F"/>
    <w:rsid w:val="00127750"/>
    <w:rsid w:val="0013734A"/>
    <w:rsid w:val="0015465C"/>
    <w:rsid w:val="001949A5"/>
    <w:rsid w:val="00196444"/>
    <w:rsid w:val="002132FE"/>
    <w:rsid w:val="002171FD"/>
    <w:rsid w:val="00223D68"/>
    <w:rsid w:val="002329FE"/>
    <w:rsid w:val="00250438"/>
    <w:rsid w:val="002C3021"/>
    <w:rsid w:val="002F4FF5"/>
    <w:rsid w:val="0031176B"/>
    <w:rsid w:val="003504E6"/>
    <w:rsid w:val="003C70AB"/>
    <w:rsid w:val="003D5230"/>
    <w:rsid w:val="00465E6A"/>
    <w:rsid w:val="00476BC9"/>
    <w:rsid w:val="004A14EA"/>
    <w:rsid w:val="004B3720"/>
    <w:rsid w:val="0056487D"/>
    <w:rsid w:val="00571D4E"/>
    <w:rsid w:val="00594C0B"/>
    <w:rsid w:val="005A2181"/>
    <w:rsid w:val="005A6605"/>
    <w:rsid w:val="005E2244"/>
    <w:rsid w:val="005E5C4C"/>
    <w:rsid w:val="00670FA9"/>
    <w:rsid w:val="00690C87"/>
    <w:rsid w:val="007256FC"/>
    <w:rsid w:val="007607F8"/>
    <w:rsid w:val="007E0A41"/>
    <w:rsid w:val="00875471"/>
    <w:rsid w:val="008917B8"/>
    <w:rsid w:val="008D1113"/>
    <w:rsid w:val="008D48DE"/>
    <w:rsid w:val="008D5896"/>
    <w:rsid w:val="0092376D"/>
    <w:rsid w:val="00924F0E"/>
    <w:rsid w:val="00927A30"/>
    <w:rsid w:val="009D2AF0"/>
    <w:rsid w:val="009E63E7"/>
    <w:rsid w:val="00A05FA2"/>
    <w:rsid w:val="00A130B1"/>
    <w:rsid w:val="00A30244"/>
    <w:rsid w:val="00A901CF"/>
    <w:rsid w:val="00AC6F00"/>
    <w:rsid w:val="00AD2D96"/>
    <w:rsid w:val="00B02214"/>
    <w:rsid w:val="00B33BD2"/>
    <w:rsid w:val="00B51DAB"/>
    <w:rsid w:val="00B91CC1"/>
    <w:rsid w:val="00C12A89"/>
    <w:rsid w:val="00C633FA"/>
    <w:rsid w:val="00C97A39"/>
    <w:rsid w:val="00D77178"/>
    <w:rsid w:val="00D93A2A"/>
    <w:rsid w:val="00DB11A7"/>
    <w:rsid w:val="00DE2FDE"/>
    <w:rsid w:val="00DE5950"/>
    <w:rsid w:val="00E43E3E"/>
    <w:rsid w:val="00E53A2B"/>
    <w:rsid w:val="00E55344"/>
    <w:rsid w:val="00E82918"/>
    <w:rsid w:val="00EA1979"/>
    <w:rsid w:val="00EE19B3"/>
    <w:rsid w:val="00EE2542"/>
    <w:rsid w:val="00F13664"/>
    <w:rsid w:val="00F537AB"/>
    <w:rsid w:val="00F8638A"/>
    <w:rsid w:val="00FC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197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A1979"/>
    <w:pPr>
      <w:keepNext/>
      <w:numPr>
        <w:numId w:val="9"/>
      </w:numPr>
      <w:spacing w:before="120" w:after="120"/>
      <w:outlineLvl w:val="0"/>
    </w:pPr>
    <w:rPr>
      <w:rFonts w:cs="Arial"/>
      <w:b/>
      <w:bCs/>
      <w:kern w:val="32"/>
      <w:sz w:val="40"/>
      <w:szCs w:val="32"/>
    </w:rPr>
  </w:style>
  <w:style w:type="paragraph" w:styleId="Cmsor2">
    <w:name w:val="heading 2"/>
    <w:basedOn w:val="Norml"/>
    <w:next w:val="Norml"/>
    <w:link w:val="Cmsor2Char"/>
    <w:qFormat/>
    <w:rsid w:val="00EA1979"/>
    <w:pPr>
      <w:keepNext/>
      <w:numPr>
        <w:ilvl w:val="1"/>
        <w:numId w:val="9"/>
      </w:numPr>
      <w:spacing w:before="120" w:after="120"/>
      <w:outlineLvl w:val="1"/>
    </w:pPr>
    <w:rPr>
      <w:rFonts w:cs="Arial"/>
      <w:b/>
      <w:bCs/>
      <w:iCs/>
      <w:sz w:val="32"/>
      <w:szCs w:val="28"/>
    </w:rPr>
  </w:style>
  <w:style w:type="paragraph" w:styleId="Cmsor3">
    <w:name w:val="heading 3"/>
    <w:basedOn w:val="Norml"/>
    <w:next w:val="Norml"/>
    <w:link w:val="Cmsor3Char"/>
    <w:qFormat/>
    <w:rsid w:val="00EA1979"/>
    <w:pPr>
      <w:keepNext/>
      <w:numPr>
        <w:ilvl w:val="2"/>
        <w:numId w:val="9"/>
      </w:numPr>
      <w:spacing w:before="200" w:after="80"/>
      <w:outlineLvl w:val="2"/>
    </w:pPr>
    <w:rPr>
      <w:rFonts w:cs="Arial"/>
      <w:b/>
      <w:bCs/>
      <w:sz w:val="28"/>
      <w:szCs w:val="26"/>
    </w:rPr>
  </w:style>
  <w:style w:type="paragraph" w:styleId="Cmsor4">
    <w:name w:val="heading 4"/>
    <w:basedOn w:val="Norml"/>
    <w:next w:val="Norml"/>
    <w:link w:val="Cmsor4Char"/>
    <w:qFormat/>
    <w:rsid w:val="00EA1979"/>
    <w:pPr>
      <w:keepNext/>
      <w:numPr>
        <w:ilvl w:val="3"/>
        <w:numId w:val="9"/>
      </w:numPr>
      <w:spacing w:before="200" w:after="120"/>
      <w:outlineLvl w:val="3"/>
    </w:pPr>
    <w:rPr>
      <w:b/>
      <w:bCs/>
      <w:sz w:val="26"/>
      <w:szCs w:val="28"/>
    </w:rPr>
  </w:style>
  <w:style w:type="paragraph" w:styleId="Cmsor5">
    <w:name w:val="heading 5"/>
    <w:basedOn w:val="Norml"/>
    <w:next w:val="Norml"/>
    <w:link w:val="Cmsor5Char"/>
    <w:qFormat/>
    <w:rsid w:val="00EA1979"/>
    <w:pPr>
      <w:numPr>
        <w:ilvl w:val="4"/>
        <w:numId w:val="9"/>
      </w:numPr>
      <w:spacing w:before="120" w:after="60"/>
      <w:outlineLvl w:val="4"/>
    </w:pPr>
    <w:rPr>
      <w:b/>
      <w:bCs/>
      <w:iCs/>
      <w:szCs w:val="26"/>
    </w:rPr>
  </w:style>
  <w:style w:type="paragraph" w:styleId="Cmsor6">
    <w:name w:val="heading 6"/>
    <w:basedOn w:val="Norml"/>
    <w:next w:val="Norml"/>
    <w:link w:val="Cmsor6Char"/>
    <w:qFormat/>
    <w:rsid w:val="00EA1979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EA1979"/>
    <w:pPr>
      <w:numPr>
        <w:ilvl w:val="6"/>
        <w:numId w:val="9"/>
      </w:num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qFormat/>
    <w:rsid w:val="00EA1979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qFormat/>
    <w:rsid w:val="00EA1979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A1979"/>
    <w:rPr>
      <w:rFonts w:cs="Arial"/>
      <w:b/>
      <w:bCs/>
      <w:kern w:val="32"/>
      <w:sz w:val="40"/>
      <w:szCs w:val="32"/>
    </w:rPr>
  </w:style>
  <w:style w:type="character" w:customStyle="1" w:styleId="Cmsor2Char">
    <w:name w:val="Címsor 2 Char"/>
    <w:basedOn w:val="Bekezdsalapbettpusa"/>
    <w:link w:val="Cmsor2"/>
    <w:rsid w:val="00EA1979"/>
    <w:rPr>
      <w:rFonts w:cs="Arial"/>
      <w:b/>
      <w:bCs/>
      <w:iCs/>
      <w:sz w:val="32"/>
      <w:szCs w:val="28"/>
    </w:rPr>
  </w:style>
  <w:style w:type="character" w:customStyle="1" w:styleId="Cmsor3Char">
    <w:name w:val="Címsor 3 Char"/>
    <w:basedOn w:val="Bekezdsalapbettpusa"/>
    <w:link w:val="Cmsor3"/>
    <w:rsid w:val="00EA1979"/>
    <w:rPr>
      <w:rFonts w:cs="Arial"/>
      <w:b/>
      <w:bCs/>
      <w:sz w:val="28"/>
      <w:szCs w:val="26"/>
    </w:rPr>
  </w:style>
  <w:style w:type="character" w:customStyle="1" w:styleId="Cmsor4Char">
    <w:name w:val="Címsor 4 Char"/>
    <w:basedOn w:val="Bekezdsalapbettpusa"/>
    <w:link w:val="Cmsor4"/>
    <w:rsid w:val="00EA1979"/>
    <w:rPr>
      <w:b/>
      <w:bCs/>
      <w:sz w:val="26"/>
      <w:szCs w:val="28"/>
    </w:rPr>
  </w:style>
  <w:style w:type="character" w:customStyle="1" w:styleId="Cmsor5Char">
    <w:name w:val="Címsor 5 Char"/>
    <w:basedOn w:val="Bekezdsalapbettpusa"/>
    <w:link w:val="Cmsor5"/>
    <w:rsid w:val="00EA1979"/>
    <w:rPr>
      <w:b/>
      <w:bCs/>
      <w:iCs/>
      <w:sz w:val="24"/>
      <w:szCs w:val="26"/>
    </w:rPr>
  </w:style>
  <w:style w:type="character" w:customStyle="1" w:styleId="Cmsor6Char">
    <w:name w:val="Címsor 6 Char"/>
    <w:basedOn w:val="Bekezdsalapbettpusa"/>
    <w:link w:val="Cmsor6"/>
    <w:rsid w:val="00EA1979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rsid w:val="00EA1979"/>
    <w:rPr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EA1979"/>
    <w:rPr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EA1979"/>
    <w:rPr>
      <w:rFonts w:ascii="Arial" w:hAnsi="Arial" w:cs="Arial"/>
      <w:sz w:val="22"/>
      <w:szCs w:val="22"/>
    </w:rPr>
  </w:style>
  <w:style w:type="paragraph" w:styleId="Kpalrs">
    <w:name w:val="caption"/>
    <w:basedOn w:val="Norml"/>
    <w:next w:val="Norml"/>
    <w:qFormat/>
    <w:rsid w:val="00EA1979"/>
    <w:pPr>
      <w:jc w:val="center"/>
    </w:pPr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EA1979"/>
    <w:pPr>
      <w:ind w:left="708"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EA1979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table" w:styleId="Rcsostblzat">
    <w:name w:val="Table Grid"/>
    <w:basedOn w:val="Normltblzat"/>
    <w:uiPriority w:val="59"/>
    <w:rsid w:val="00101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553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5344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E553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553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55344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553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55344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196444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7607F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5935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331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8426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472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546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2700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647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6435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879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8906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1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07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2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30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052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2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639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&#246;rinfo.hu/drupal/keptar/1299" TargetMode="External"/><Relationship Id="rId13" Type="http://schemas.openxmlformats.org/officeDocument/2006/relationships/hyperlink" Target="https://www.mszt.hu/mszt/portal/user/anon/page/default.psml/js_panename/msztKereses;jsessionid=1A445E6EDB5E89CB74C712221CBFB767?tipus=S" TargetMode="External"/><Relationship Id="rId18" Type="http://schemas.openxmlformats.org/officeDocument/2006/relationships/hyperlink" Target="http://www.itis.gov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eisz.hu/hu" TargetMode="External"/><Relationship Id="rId7" Type="http://schemas.openxmlformats.org/officeDocument/2006/relationships/hyperlink" Target="http://www.k&#246;rinfo.hu" TargetMode="External"/><Relationship Id="rId12" Type="http://schemas.openxmlformats.org/officeDocument/2006/relationships/hyperlink" Target="http://www.iso.org/iso/home/store/catalogue_ics/catalogue_ics_browse.htm?ICS1=13" TargetMode="External"/><Relationship Id="rId17" Type="http://schemas.openxmlformats.org/officeDocument/2006/relationships/hyperlink" Target="http://toxnet.nlm.nih.gov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rojects.cba.muni.cz/euroecotox/index.php" TargetMode="External"/><Relationship Id="rId20" Type="http://schemas.openxmlformats.org/officeDocument/2006/relationships/hyperlink" Target="http://ec.europa.eu/food/plant/protection/evaluation/guidance/wrkdoc10_en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pic.orst.edu/factsheets/ecotox.pdf" TargetMode="External"/><Relationship Id="rId11" Type="http://schemas.openxmlformats.org/officeDocument/2006/relationships/hyperlink" Target="http://www.astm.org/Standard/interests/environmental-toxicology-standards.html" TargetMode="External"/><Relationship Id="rId24" Type="http://schemas.openxmlformats.org/officeDocument/2006/relationships/hyperlink" Target="http://www.omikk.bme.hu/main.php?folderID=1204" TargetMode="External"/><Relationship Id="rId5" Type="http://schemas.openxmlformats.org/officeDocument/2006/relationships/hyperlink" Target="http://enfo.agt.bme.hu/drupal/node/11475" TargetMode="External"/><Relationship Id="rId15" Type="http://schemas.openxmlformats.org/officeDocument/2006/relationships/hyperlink" Target="http://cfpub.epa.gov/ecotox/quick_query.htm" TargetMode="External"/><Relationship Id="rId23" Type="http://schemas.openxmlformats.org/officeDocument/2006/relationships/hyperlink" Target="http://www.springerlink.com/?MUD=MP" TargetMode="External"/><Relationship Id="rId10" Type="http://schemas.openxmlformats.org/officeDocument/2006/relationships/hyperlink" Target="http://www.epa.gov/ocspp/pubs/frs/home/draftguidelines.htm" TargetMode="External"/><Relationship Id="rId19" Type="http://schemas.openxmlformats.org/officeDocument/2006/relationships/hyperlink" Target="http://www.catalogueoflife.org/annual-checklist/2008/info_about_col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ecd.org/env/chemicalsafetyandbiosafety/testingofchemicals/oecdguidelinesforthetestingofchemicals.htm" TargetMode="External"/><Relationship Id="rId14" Type="http://schemas.openxmlformats.org/officeDocument/2006/relationships/hyperlink" Target="http://www.din.de/cmd;jsessionid=5F8174C8732986CA1543C9652B9408DD.2?level=tpl-bereich&amp;menuid=47562&amp;cmsareaid=47562&amp;languageid=en" TargetMode="External"/><Relationship Id="rId22" Type="http://schemas.openxmlformats.org/officeDocument/2006/relationships/hyperlink" Target="http://www.sciencedirect.com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BME</Company>
  <LinksUpToDate>false</LinksUpToDate>
  <CharactersWithSpaces>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Feigl Viktória</dc:creator>
  <cp:lastModifiedBy>MGKT</cp:lastModifiedBy>
  <cp:revision>2</cp:revision>
  <cp:lastPrinted>2012-09-13T07:01:00Z</cp:lastPrinted>
  <dcterms:created xsi:type="dcterms:W3CDTF">2013-09-10T08:21:00Z</dcterms:created>
  <dcterms:modified xsi:type="dcterms:W3CDTF">2013-09-10T08:21:00Z</dcterms:modified>
</cp:coreProperties>
</file>